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5885" w:rsidRPr="00285885" w:rsidRDefault="00285885" w:rsidP="00285885">
      <w:pPr>
        <w:pBdr>
          <w:bottom w:val="single" w:sz="12" w:space="1" w:color="auto"/>
        </w:pBdr>
        <w:tabs>
          <w:tab w:val="left" w:pos="1917"/>
        </w:tabs>
        <w:spacing w:before="0" w:after="0"/>
        <w:jc w:val="center"/>
        <w:rPr>
          <w:rFonts w:ascii="Times New Roman" w:hAnsi="Times New Roman" w:cs="Times New Roman"/>
          <w:sz w:val="32"/>
          <w:szCs w:val="32"/>
        </w:rPr>
      </w:pPr>
      <w:r w:rsidRPr="00285885">
        <w:rPr>
          <w:rFonts w:ascii="Times New Roman" w:hAnsi="Times New Roman" w:cs="Times New Roman"/>
          <w:sz w:val="32"/>
          <w:szCs w:val="32"/>
        </w:rPr>
        <w:t xml:space="preserve">Администрация сельского поселения «Верхнешоношское» </w:t>
      </w:r>
    </w:p>
    <w:p w:rsidR="00285885" w:rsidRPr="00285885" w:rsidRDefault="00285885" w:rsidP="00285885">
      <w:pPr>
        <w:pBdr>
          <w:bottom w:val="single" w:sz="12" w:space="1" w:color="auto"/>
        </w:pBdr>
        <w:tabs>
          <w:tab w:val="left" w:pos="1917"/>
        </w:tabs>
        <w:spacing w:before="0" w:after="0"/>
        <w:jc w:val="center"/>
        <w:rPr>
          <w:rFonts w:ascii="Times New Roman" w:hAnsi="Times New Roman" w:cs="Times New Roman"/>
          <w:sz w:val="32"/>
          <w:szCs w:val="32"/>
        </w:rPr>
      </w:pPr>
      <w:r w:rsidRPr="00285885">
        <w:rPr>
          <w:rFonts w:ascii="Times New Roman" w:hAnsi="Times New Roman" w:cs="Times New Roman"/>
          <w:sz w:val="32"/>
          <w:szCs w:val="32"/>
        </w:rPr>
        <w:t>Вельского муниципального района Архангельской области</w:t>
      </w:r>
    </w:p>
    <w:p w:rsidR="00285885" w:rsidRPr="00285885" w:rsidRDefault="00285885" w:rsidP="00285885">
      <w:pPr>
        <w:tabs>
          <w:tab w:val="left" w:pos="1917"/>
        </w:tabs>
        <w:spacing w:before="0" w:after="0"/>
        <w:jc w:val="center"/>
        <w:rPr>
          <w:rFonts w:ascii="Times New Roman" w:hAnsi="Times New Roman" w:cs="Times New Roman"/>
          <w:sz w:val="28"/>
          <w:szCs w:val="28"/>
        </w:rPr>
      </w:pPr>
      <w:r w:rsidRPr="00285885">
        <w:rPr>
          <w:rFonts w:ascii="Times New Roman" w:hAnsi="Times New Roman" w:cs="Times New Roman"/>
          <w:sz w:val="28"/>
          <w:szCs w:val="28"/>
        </w:rPr>
        <w:t>165117, Архангельская область, Вельский район, пос. Комсомольский,</w:t>
      </w:r>
    </w:p>
    <w:p w:rsidR="00285885" w:rsidRPr="00285885" w:rsidRDefault="00285885" w:rsidP="00285885">
      <w:pPr>
        <w:tabs>
          <w:tab w:val="left" w:pos="1917"/>
        </w:tabs>
        <w:spacing w:before="0" w:after="0"/>
        <w:jc w:val="center"/>
        <w:rPr>
          <w:rFonts w:ascii="Times New Roman" w:hAnsi="Times New Roman" w:cs="Times New Roman"/>
          <w:sz w:val="28"/>
          <w:szCs w:val="28"/>
        </w:rPr>
      </w:pPr>
      <w:r w:rsidRPr="00285885">
        <w:rPr>
          <w:rFonts w:ascii="Times New Roman" w:hAnsi="Times New Roman" w:cs="Times New Roman"/>
          <w:sz w:val="28"/>
          <w:szCs w:val="28"/>
        </w:rPr>
        <w:t>ул. Комсомольская, дом № 36, тел/факс (8-818-36) 3-61-77/3-62-72</w:t>
      </w:r>
    </w:p>
    <w:p w:rsidR="00285885" w:rsidRPr="00285885" w:rsidRDefault="00285885" w:rsidP="00285885">
      <w:pPr>
        <w:shd w:val="clear" w:color="auto" w:fill="FFFFFF"/>
        <w:autoSpaceDE w:val="0"/>
        <w:autoSpaceDN w:val="0"/>
        <w:adjustRightInd w:val="0"/>
        <w:spacing w:before="0" w:after="0"/>
        <w:ind w:left="-284"/>
        <w:jc w:val="center"/>
        <w:rPr>
          <w:rFonts w:ascii="Times New Roman" w:hAnsi="Times New Roman" w:cs="Times New Roman"/>
          <w:sz w:val="24"/>
          <w:szCs w:val="24"/>
        </w:rPr>
      </w:pPr>
    </w:p>
    <w:p w:rsidR="00285885" w:rsidRPr="00285885" w:rsidRDefault="00285885" w:rsidP="00285885">
      <w:pPr>
        <w:shd w:val="clear" w:color="auto" w:fill="FFFFFF"/>
        <w:autoSpaceDE w:val="0"/>
        <w:autoSpaceDN w:val="0"/>
        <w:adjustRightInd w:val="0"/>
        <w:spacing w:before="0" w:after="0"/>
        <w:ind w:left="-284"/>
        <w:jc w:val="center"/>
        <w:rPr>
          <w:rFonts w:ascii="Times New Roman" w:hAnsi="Times New Roman" w:cs="Times New Roman"/>
          <w:sz w:val="24"/>
          <w:szCs w:val="24"/>
        </w:rPr>
      </w:pPr>
    </w:p>
    <w:p w:rsidR="00285885" w:rsidRPr="00285885" w:rsidRDefault="00285885" w:rsidP="00285885">
      <w:pPr>
        <w:shd w:val="clear" w:color="auto" w:fill="FFFFFF"/>
        <w:autoSpaceDE w:val="0"/>
        <w:autoSpaceDN w:val="0"/>
        <w:adjustRightInd w:val="0"/>
        <w:spacing w:before="0" w:after="0"/>
        <w:jc w:val="center"/>
        <w:rPr>
          <w:rFonts w:ascii="Times New Roman" w:hAnsi="Times New Roman" w:cs="Times New Roman"/>
          <w:b/>
          <w:sz w:val="24"/>
          <w:szCs w:val="24"/>
        </w:rPr>
      </w:pPr>
      <w:r w:rsidRPr="00285885">
        <w:rPr>
          <w:rFonts w:ascii="Times New Roman" w:hAnsi="Times New Roman" w:cs="Times New Roman"/>
          <w:b/>
          <w:sz w:val="24"/>
          <w:szCs w:val="24"/>
        </w:rPr>
        <w:t>ПОСТАНОВЛЕНИЕ</w:t>
      </w:r>
    </w:p>
    <w:p w:rsidR="00285885" w:rsidRPr="00285885" w:rsidRDefault="00285885" w:rsidP="00285885">
      <w:pPr>
        <w:shd w:val="clear" w:color="auto" w:fill="FFFFFF"/>
        <w:autoSpaceDE w:val="0"/>
        <w:autoSpaceDN w:val="0"/>
        <w:adjustRightInd w:val="0"/>
        <w:spacing w:before="0" w:after="0"/>
        <w:jc w:val="center"/>
        <w:rPr>
          <w:rFonts w:ascii="Times New Roman" w:hAnsi="Times New Roman" w:cs="Times New Roman"/>
          <w:sz w:val="24"/>
          <w:szCs w:val="24"/>
        </w:rPr>
      </w:pPr>
    </w:p>
    <w:p w:rsidR="00285885" w:rsidRPr="00285885" w:rsidRDefault="00670460" w:rsidP="00285885">
      <w:pPr>
        <w:spacing w:before="0" w:after="0"/>
        <w:jc w:val="center"/>
        <w:rPr>
          <w:rFonts w:ascii="Times New Roman" w:hAnsi="Times New Roman" w:cs="Times New Roman"/>
          <w:sz w:val="24"/>
          <w:szCs w:val="24"/>
        </w:rPr>
      </w:pPr>
      <w:r>
        <w:rPr>
          <w:rFonts w:ascii="Times New Roman" w:hAnsi="Times New Roman" w:cs="Times New Roman"/>
          <w:sz w:val="24"/>
          <w:szCs w:val="24"/>
        </w:rPr>
        <w:t xml:space="preserve">20 июля 2022 </w:t>
      </w:r>
      <w:proofErr w:type="gramStart"/>
      <w:r w:rsidR="00285885" w:rsidRPr="00285885">
        <w:rPr>
          <w:rFonts w:ascii="Times New Roman" w:hAnsi="Times New Roman" w:cs="Times New Roman"/>
          <w:sz w:val="24"/>
          <w:szCs w:val="24"/>
        </w:rPr>
        <w:t>года  №</w:t>
      </w:r>
      <w:proofErr w:type="gramEnd"/>
      <w:r>
        <w:rPr>
          <w:rFonts w:ascii="Times New Roman" w:hAnsi="Times New Roman" w:cs="Times New Roman"/>
          <w:sz w:val="24"/>
          <w:szCs w:val="24"/>
        </w:rPr>
        <w:t xml:space="preserve"> 17</w:t>
      </w:r>
    </w:p>
    <w:p w:rsidR="00285885" w:rsidRPr="00285885" w:rsidRDefault="00285885" w:rsidP="00285885">
      <w:pPr>
        <w:spacing w:before="0" w:after="0"/>
        <w:ind w:left="-180"/>
        <w:jc w:val="center"/>
        <w:rPr>
          <w:rFonts w:ascii="Times New Roman" w:hAnsi="Times New Roman" w:cs="Times New Roman"/>
          <w:sz w:val="24"/>
          <w:szCs w:val="24"/>
        </w:rPr>
      </w:pPr>
    </w:p>
    <w:p w:rsidR="00285885" w:rsidRPr="00285885" w:rsidRDefault="00285885" w:rsidP="00285885">
      <w:pPr>
        <w:spacing w:before="0" w:after="0"/>
        <w:ind w:left="-180"/>
        <w:jc w:val="center"/>
        <w:rPr>
          <w:rFonts w:ascii="Times New Roman" w:hAnsi="Times New Roman" w:cs="Times New Roman"/>
          <w:sz w:val="24"/>
          <w:szCs w:val="24"/>
        </w:rPr>
      </w:pPr>
      <w:r w:rsidRPr="00285885">
        <w:rPr>
          <w:rFonts w:ascii="Times New Roman" w:hAnsi="Times New Roman" w:cs="Times New Roman"/>
          <w:sz w:val="24"/>
          <w:szCs w:val="24"/>
        </w:rPr>
        <w:t>п. Комсомольский</w:t>
      </w:r>
    </w:p>
    <w:p w:rsidR="00285885" w:rsidRPr="00285885" w:rsidRDefault="00285885" w:rsidP="00285885">
      <w:pPr>
        <w:shd w:val="clear" w:color="auto" w:fill="FFFFFF"/>
        <w:spacing w:before="0" w:after="150"/>
        <w:jc w:val="center"/>
        <w:rPr>
          <w:rFonts w:ascii="Times New Roman" w:eastAsia="Times New Roman" w:hAnsi="Times New Roman" w:cs="Times New Roman"/>
          <w:b/>
          <w:bCs/>
          <w:color w:val="483B3F"/>
          <w:sz w:val="24"/>
          <w:szCs w:val="24"/>
          <w:lang w:eastAsia="ru-RU"/>
        </w:rPr>
      </w:pPr>
    </w:p>
    <w:p w:rsidR="00285885" w:rsidRPr="00285885" w:rsidRDefault="00285885" w:rsidP="00285885">
      <w:pPr>
        <w:shd w:val="clear" w:color="auto" w:fill="FFFFFF"/>
        <w:spacing w:before="0" w:after="0"/>
        <w:jc w:val="center"/>
        <w:rPr>
          <w:rFonts w:ascii="Times New Roman" w:eastAsia="Times New Roman" w:hAnsi="Times New Roman" w:cs="Times New Roman"/>
          <w:color w:val="483B3F"/>
          <w:sz w:val="28"/>
          <w:szCs w:val="28"/>
          <w:lang w:eastAsia="ru-RU"/>
        </w:rPr>
      </w:pPr>
      <w:r w:rsidRPr="00285885">
        <w:rPr>
          <w:rFonts w:ascii="Times New Roman" w:eastAsia="Times New Roman" w:hAnsi="Times New Roman" w:cs="Times New Roman"/>
          <w:b/>
          <w:bCs/>
          <w:color w:val="483B3F"/>
          <w:sz w:val="28"/>
          <w:szCs w:val="28"/>
          <w:lang w:eastAsia="ru-RU"/>
        </w:rPr>
        <w:t>Об утверждении Административного регламента муниципальной услуги</w:t>
      </w:r>
    </w:p>
    <w:p w:rsidR="00285885" w:rsidRPr="00285885" w:rsidRDefault="00285885" w:rsidP="00285885">
      <w:pPr>
        <w:shd w:val="clear" w:color="auto" w:fill="FFFFFF"/>
        <w:spacing w:before="0" w:after="0"/>
        <w:jc w:val="center"/>
        <w:rPr>
          <w:rFonts w:ascii="Times New Roman" w:eastAsia="Times New Roman" w:hAnsi="Times New Roman" w:cs="Times New Roman"/>
          <w:color w:val="483B3F"/>
          <w:sz w:val="24"/>
          <w:szCs w:val="24"/>
          <w:lang w:eastAsia="ru-RU"/>
        </w:rPr>
      </w:pPr>
      <w:r w:rsidRPr="00285885">
        <w:rPr>
          <w:rFonts w:ascii="Times New Roman" w:eastAsia="Times New Roman" w:hAnsi="Times New Roman" w:cs="Times New Roman"/>
          <w:b/>
          <w:bCs/>
          <w:color w:val="483B3F"/>
          <w:sz w:val="24"/>
          <w:szCs w:val="24"/>
          <w:lang w:eastAsia="ru-RU"/>
        </w:rPr>
        <w:t>«Подготовка и выдача разрешений (ордеров) на производство земляных работ на территории сельского поселения «Верхнешоношское»</w:t>
      </w:r>
    </w:p>
    <w:p w:rsidR="00285885" w:rsidRPr="00285885" w:rsidRDefault="00285885" w:rsidP="00285885">
      <w:pPr>
        <w:shd w:val="clear" w:color="auto" w:fill="FFFFFF"/>
        <w:spacing w:before="0" w:after="0"/>
        <w:jc w:val="center"/>
        <w:rPr>
          <w:rFonts w:ascii="Times New Roman" w:eastAsia="Times New Roman" w:hAnsi="Times New Roman" w:cs="Times New Roman"/>
          <w:color w:val="483B3F"/>
          <w:sz w:val="24"/>
          <w:szCs w:val="24"/>
          <w:lang w:eastAsia="ru-RU"/>
        </w:rPr>
      </w:pPr>
      <w:r w:rsidRPr="00285885">
        <w:rPr>
          <w:rFonts w:ascii="Times New Roman" w:eastAsia="Times New Roman" w:hAnsi="Times New Roman" w:cs="Times New Roman"/>
          <w:b/>
          <w:bCs/>
          <w:color w:val="483B3F"/>
          <w:sz w:val="24"/>
          <w:szCs w:val="24"/>
          <w:lang w:eastAsia="ru-RU"/>
        </w:rPr>
        <w:t>Вельского муниципального района Архангельской области»</w:t>
      </w:r>
    </w:p>
    <w:p w:rsidR="00285885" w:rsidRDefault="00285885" w:rsidP="00285885">
      <w:pPr>
        <w:shd w:val="clear" w:color="auto" w:fill="FFFFFF"/>
        <w:spacing w:before="0" w:after="150"/>
        <w:ind w:firstLine="510"/>
        <w:jc w:val="both"/>
        <w:rPr>
          <w:rFonts w:ascii="Times New Roman" w:eastAsia="Times New Roman" w:hAnsi="Times New Roman" w:cs="Times New Roman"/>
          <w:color w:val="483B3F"/>
          <w:sz w:val="24"/>
          <w:szCs w:val="24"/>
          <w:lang w:eastAsia="ru-RU"/>
        </w:rPr>
      </w:pPr>
    </w:p>
    <w:p w:rsidR="00E06597" w:rsidRDefault="00E06597" w:rsidP="00285885">
      <w:pPr>
        <w:shd w:val="clear" w:color="auto" w:fill="FFFFFF"/>
        <w:spacing w:before="0" w:after="150"/>
        <w:ind w:firstLine="510"/>
        <w:jc w:val="both"/>
        <w:rPr>
          <w:rFonts w:ascii="Times New Roman" w:eastAsia="Times New Roman" w:hAnsi="Times New Roman" w:cs="Times New Roman"/>
          <w:sz w:val="24"/>
          <w:szCs w:val="24"/>
          <w:lang w:eastAsia="ru-RU"/>
        </w:rPr>
      </w:pPr>
    </w:p>
    <w:p w:rsidR="00E06597" w:rsidRDefault="00E06597" w:rsidP="00285885">
      <w:pPr>
        <w:shd w:val="clear" w:color="auto" w:fill="FFFFFF"/>
        <w:spacing w:before="0" w:after="150"/>
        <w:ind w:firstLine="510"/>
        <w:jc w:val="both"/>
        <w:rPr>
          <w:rFonts w:ascii="Times New Roman" w:eastAsia="Times New Roman" w:hAnsi="Times New Roman" w:cs="Times New Roman"/>
          <w:sz w:val="24"/>
          <w:szCs w:val="24"/>
          <w:lang w:eastAsia="ru-RU"/>
        </w:rPr>
      </w:pPr>
    </w:p>
    <w:p w:rsidR="00285885" w:rsidRPr="00285885" w:rsidRDefault="00285885" w:rsidP="00285885">
      <w:pPr>
        <w:shd w:val="clear" w:color="auto" w:fill="FFFFFF"/>
        <w:spacing w:before="0" w:after="150"/>
        <w:ind w:firstLine="510"/>
        <w:jc w:val="both"/>
        <w:rPr>
          <w:rFonts w:ascii="Times New Roman" w:eastAsia="Times New Roman" w:hAnsi="Times New Roman" w:cs="Times New Roman"/>
          <w:sz w:val="24"/>
          <w:szCs w:val="24"/>
          <w:lang w:eastAsia="ru-RU"/>
        </w:rPr>
      </w:pPr>
      <w:r w:rsidRPr="00285885">
        <w:rPr>
          <w:rFonts w:ascii="Times New Roman" w:eastAsia="Times New Roman" w:hAnsi="Times New Roman" w:cs="Times New Roman"/>
          <w:sz w:val="24"/>
          <w:szCs w:val="24"/>
          <w:lang w:eastAsia="ru-RU"/>
        </w:rPr>
        <w:t>В целях реализации Федерального закона от 27. 07. 2010 года № 210-ФЗ «Об организации предоставления государственных и муниципальных услуг», Федерального закона от 06. 10. 2003 N 131-ФЗ (ред. от 09.11.2020) «Об общих принципах организации местного самоуправления в Российской Федерации» и в соответствии с Постановлением от 28. 02. 2013 года № 14 «О порядке разработки и утверждения административных регламентов по муниципальным услугам, предоставляемы администрацией муниципального образования «</w:t>
      </w:r>
      <w:r w:rsidRPr="00E06597">
        <w:rPr>
          <w:rFonts w:ascii="Times New Roman" w:eastAsia="Times New Roman" w:hAnsi="Times New Roman" w:cs="Times New Roman"/>
          <w:sz w:val="24"/>
          <w:szCs w:val="24"/>
          <w:lang w:eastAsia="ru-RU"/>
        </w:rPr>
        <w:t>Верхнешоношское</w:t>
      </w:r>
      <w:r w:rsidRPr="00285885">
        <w:rPr>
          <w:rFonts w:ascii="Times New Roman" w:eastAsia="Times New Roman" w:hAnsi="Times New Roman" w:cs="Times New Roman"/>
          <w:sz w:val="24"/>
          <w:szCs w:val="24"/>
          <w:lang w:eastAsia="ru-RU"/>
        </w:rPr>
        <w:t>» ПОСТАНОВЛЯЮ:</w:t>
      </w:r>
    </w:p>
    <w:p w:rsidR="00285885" w:rsidRPr="00285885" w:rsidRDefault="00285885" w:rsidP="00285885">
      <w:pPr>
        <w:shd w:val="clear" w:color="auto" w:fill="FFFFFF"/>
        <w:spacing w:before="0" w:after="150"/>
        <w:jc w:val="both"/>
        <w:rPr>
          <w:rFonts w:ascii="Times New Roman" w:eastAsia="Times New Roman" w:hAnsi="Times New Roman" w:cs="Times New Roman"/>
          <w:sz w:val="24"/>
          <w:szCs w:val="24"/>
          <w:lang w:eastAsia="ru-RU"/>
        </w:rPr>
      </w:pPr>
      <w:r w:rsidRPr="00285885">
        <w:rPr>
          <w:rFonts w:ascii="Times New Roman" w:eastAsia="Times New Roman" w:hAnsi="Times New Roman" w:cs="Times New Roman"/>
          <w:sz w:val="24"/>
          <w:szCs w:val="24"/>
          <w:lang w:eastAsia="ru-RU"/>
        </w:rPr>
        <w:t xml:space="preserve">1. Утвердить прилагаемый </w:t>
      </w:r>
      <w:r w:rsidR="00E06597">
        <w:rPr>
          <w:rFonts w:ascii="Times New Roman" w:eastAsia="Times New Roman" w:hAnsi="Times New Roman" w:cs="Times New Roman"/>
          <w:sz w:val="24"/>
          <w:szCs w:val="24"/>
          <w:lang w:eastAsia="ru-RU"/>
        </w:rPr>
        <w:t>А</w:t>
      </w:r>
      <w:r w:rsidRPr="00285885">
        <w:rPr>
          <w:rFonts w:ascii="Times New Roman" w:eastAsia="Times New Roman" w:hAnsi="Times New Roman" w:cs="Times New Roman"/>
          <w:sz w:val="24"/>
          <w:szCs w:val="24"/>
          <w:lang w:eastAsia="ru-RU"/>
        </w:rPr>
        <w:t>дминистративный регламент муниципальной услуги «Подготовка и выдача разрешений (ордеров) на производство земляных работ на территории сельского поселения «</w:t>
      </w:r>
      <w:r w:rsidRPr="00E06597">
        <w:rPr>
          <w:rFonts w:ascii="Times New Roman" w:eastAsia="Times New Roman" w:hAnsi="Times New Roman" w:cs="Times New Roman"/>
          <w:sz w:val="24"/>
          <w:szCs w:val="24"/>
          <w:lang w:eastAsia="ru-RU"/>
        </w:rPr>
        <w:t>Верхнешоношское</w:t>
      </w:r>
      <w:r w:rsidRPr="00285885">
        <w:rPr>
          <w:rFonts w:ascii="Times New Roman" w:eastAsia="Times New Roman" w:hAnsi="Times New Roman" w:cs="Times New Roman"/>
          <w:sz w:val="24"/>
          <w:szCs w:val="24"/>
          <w:lang w:eastAsia="ru-RU"/>
        </w:rPr>
        <w:t>» Вельского муниципального района Архангельской области».</w:t>
      </w:r>
    </w:p>
    <w:p w:rsidR="00285885" w:rsidRPr="00285885" w:rsidRDefault="00285885" w:rsidP="00285885">
      <w:pPr>
        <w:shd w:val="clear" w:color="auto" w:fill="FFFFFF"/>
        <w:spacing w:before="0" w:after="150"/>
        <w:jc w:val="both"/>
        <w:rPr>
          <w:rFonts w:ascii="Times New Roman" w:eastAsia="Times New Roman" w:hAnsi="Times New Roman" w:cs="Times New Roman"/>
          <w:sz w:val="24"/>
          <w:szCs w:val="24"/>
          <w:lang w:eastAsia="ru-RU"/>
        </w:rPr>
      </w:pPr>
      <w:r w:rsidRPr="00285885">
        <w:rPr>
          <w:rFonts w:ascii="Times New Roman" w:eastAsia="Times New Roman" w:hAnsi="Times New Roman" w:cs="Times New Roman"/>
          <w:sz w:val="24"/>
          <w:szCs w:val="24"/>
          <w:lang w:eastAsia="ru-RU"/>
        </w:rPr>
        <w:t>2. Настоящее постановление подлежит размещению в сети Интернет на официальном сайте администрации сельского поселения «</w:t>
      </w:r>
      <w:r w:rsidRPr="00E06597">
        <w:rPr>
          <w:rFonts w:ascii="Times New Roman" w:eastAsia="Times New Roman" w:hAnsi="Times New Roman" w:cs="Times New Roman"/>
          <w:sz w:val="24"/>
          <w:szCs w:val="24"/>
          <w:lang w:eastAsia="ru-RU"/>
        </w:rPr>
        <w:t>Верхнешоношское</w:t>
      </w:r>
      <w:r w:rsidRPr="00285885">
        <w:rPr>
          <w:rFonts w:ascii="Times New Roman" w:eastAsia="Times New Roman" w:hAnsi="Times New Roman" w:cs="Times New Roman"/>
          <w:sz w:val="24"/>
          <w:szCs w:val="24"/>
          <w:lang w:eastAsia="ru-RU"/>
        </w:rPr>
        <w:t>»</w:t>
      </w:r>
      <w:r w:rsidR="00E06597">
        <w:rPr>
          <w:rFonts w:ascii="Times New Roman" w:eastAsia="Times New Roman" w:hAnsi="Times New Roman" w:cs="Times New Roman"/>
          <w:sz w:val="24"/>
          <w:szCs w:val="24"/>
          <w:lang w:eastAsia="ru-RU"/>
        </w:rPr>
        <w:t xml:space="preserve"> </w:t>
      </w:r>
      <w:r w:rsidR="00E06597" w:rsidRPr="00285885">
        <w:rPr>
          <w:rFonts w:ascii="Times New Roman" w:eastAsia="Times New Roman" w:hAnsi="Times New Roman" w:cs="Times New Roman"/>
          <w:sz w:val="24"/>
          <w:szCs w:val="24"/>
          <w:lang w:eastAsia="ru-RU"/>
        </w:rPr>
        <w:t>Вельского муниципального района Архангельской области</w:t>
      </w:r>
      <w:r w:rsidRPr="00285885">
        <w:rPr>
          <w:rFonts w:ascii="Times New Roman" w:eastAsia="Times New Roman" w:hAnsi="Times New Roman" w:cs="Times New Roman"/>
          <w:sz w:val="24"/>
          <w:szCs w:val="24"/>
          <w:lang w:eastAsia="ru-RU"/>
        </w:rPr>
        <w:t>.</w:t>
      </w:r>
    </w:p>
    <w:p w:rsidR="00285885" w:rsidRPr="00285885" w:rsidRDefault="00285885" w:rsidP="00285885">
      <w:pPr>
        <w:shd w:val="clear" w:color="auto" w:fill="FFFFFF"/>
        <w:spacing w:before="0" w:after="150"/>
        <w:jc w:val="both"/>
        <w:rPr>
          <w:rFonts w:ascii="Times New Roman" w:eastAsia="Times New Roman" w:hAnsi="Times New Roman" w:cs="Times New Roman"/>
          <w:sz w:val="24"/>
          <w:szCs w:val="24"/>
          <w:lang w:eastAsia="ru-RU"/>
        </w:rPr>
      </w:pPr>
      <w:r w:rsidRPr="00285885">
        <w:rPr>
          <w:rFonts w:ascii="Times New Roman" w:eastAsia="Times New Roman" w:hAnsi="Times New Roman" w:cs="Times New Roman"/>
          <w:sz w:val="24"/>
          <w:szCs w:val="24"/>
          <w:lang w:eastAsia="ru-RU"/>
        </w:rPr>
        <w:t>3. Постановление вступает в силу со дня его официального подписания.</w:t>
      </w:r>
    </w:p>
    <w:p w:rsidR="00285885" w:rsidRPr="00285885" w:rsidRDefault="00285885" w:rsidP="00285885">
      <w:pPr>
        <w:shd w:val="clear" w:color="auto" w:fill="FFFFFF"/>
        <w:spacing w:before="0" w:after="150"/>
        <w:jc w:val="both"/>
        <w:rPr>
          <w:rFonts w:ascii="Times New Roman" w:eastAsia="Times New Roman" w:hAnsi="Times New Roman" w:cs="Times New Roman"/>
          <w:sz w:val="24"/>
          <w:szCs w:val="24"/>
          <w:lang w:eastAsia="ru-RU"/>
        </w:rPr>
      </w:pPr>
      <w:r w:rsidRPr="00285885">
        <w:rPr>
          <w:rFonts w:ascii="Times New Roman" w:eastAsia="Times New Roman" w:hAnsi="Times New Roman" w:cs="Times New Roman"/>
          <w:sz w:val="24"/>
          <w:szCs w:val="24"/>
          <w:lang w:eastAsia="ru-RU"/>
        </w:rPr>
        <w:t>4. Контроль за исполнением настоящего Постановления оставляю за собой.</w:t>
      </w:r>
    </w:p>
    <w:p w:rsidR="00E06597" w:rsidRDefault="00E06597" w:rsidP="00E06597">
      <w:pPr>
        <w:spacing w:after="0"/>
        <w:ind w:firstLine="567"/>
        <w:jc w:val="both"/>
        <w:rPr>
          <w:rFonts w:ascii="Times New Roman" w:hAnsi="Times New Roman" w:cs="Times New Roman"/>
          <w:sz w:val="24"/>
          <w:szCs w:val="24"/>
        </w:rPr>
      </w:pPr>
    </w:p>
    <w:p w:rsidR="00E06597" w:rsidRDefault="00E06597" w:rsidP="00E06597">
      <w:pPr>
        <w:spacing w:after="0"/>
        <w:ind w:firstLine="567"/>
        <w:jc w:val="both"/>
        <w:rPr>
          <w:rFonts w:ascii="Times New Roman" w:hAnsi="Times New Roman" w:cs="Times New Roman"/>
          <w:sz w:val="24"/>
          <w:szCs w:val="24"/>
        </w:rPr>
      </w:pPr>
    </w:p>
    <w:p w:rsidR="00E06597" w:rsidRPr="00E06597" w:rsidRDefault="00E06597" w:rsidP="00E06597">
      <w:pPr>
        <w:spacing w:before="0" w:after="0"/>
        <w:ind w:firstLine="567"/>
        <w:jc w:val="both"/>
        <w:rPr>
          <w:rFonts w:ascii="Times New Roman" w:hAnsi="Times New Roman" w:cs="Times New Roman"/>
          <w:sz w:val="24"/>
          <w:szCs w:val="24"/>
        </w:rPr>
      </w:pPr>
      <w:r w:rsidRPr="00E06597">
        <w:rPr>
          <w:rFonts w:ascii="Times New Roman" w:hAnsi="Times New Roman" w:cs="Times New Roman"/>
          <w:sz w:val="24"/>
          <w:szCs w:val="24"/>
        </w:rPr>
        <w:t>Глава сельского поселения</w:t>
      </w:r>
    </w:p>
    <w:p w:rsidR="00E06597" w:rsidRPr="00E06597" w:rsidRDefault="00E06597" w:rsidP="00E06597">
      <w:pPr>
        <w:spacing w:before="0" w:after="0"/>
        <w:ind w:firstLine="567"/>
        <w:jc w:val="both"/>
        <w:rPr>
          <w:rFonts w:ascii="Times New Roman" w:hAnsi="Times New Roman" w:cs="Times New Roman"/>
          <w:sz w:val="24"/>
          <w:szCs w:val="24"/>
        </w:rPr>
      </w:pPr>
      <w:r w:rsidRPr="00E06597">
        <w:rPr>
          <w:rFonts w:ascii="Times New Roman" w:hAnsi="Times New Roman" w:cs="Times New Roman"/>
          <w:sz w:val="24"/>
          <w:szCs w:val="24"/>
        </w:rPr>
        <w:t xml:space="preserve">«Верхнешоношское» Вельского </w:t>
      </w:r>
    </w:p>
    <w:p w:rsidR="00E06597" w:rsidRPr="00E06597" w:rsidRDefault="00E06597" w:rsidP="00E06597">
      <w:pPr>
        <w:spacing w:before="0" w:after="0"/>
        <w:ind w:firstLine="567"/>
        <w:jc w:val="both"/>
        <w:rPr>
          <w:rFonts w:ascii="Times New Roman" w:hAnsi="Times New Roman" w:cs="Times New Roman"/>
          <w:sz w:val="24"/>
          <w:szCs w:val="24"/>
        </w:rPr>
      </w:pPr>
      <w:r w:rsidRPr="00E06597">
        <w:rPr>
          <w:rFonts w:ascii="Times New Roman" w:hAnsi="Times New Roman" w:cs="Times New Roman"/>
          <w:sz w:val="24"/>
          <w:szCs w:val="24"/>
        </w:rPr>
        <w:t xml:space="preserve">муниципального района </w:t>
      </w:r>
    </w:p>
    <w:p w:rsidR="00E06597" w:rsidRPr="00E06597" w:rsidRDefault="00E06597" w:rsidP="00E06597">
      <w:pPr>
        <w:tabs>
          <w:tab w:val="left" w:pos="6180"/>
        </w:tabs>
        <w:spacing w:before="0" w:after="0"/>
        <w:ind w:firstLine="567"/>
        <w:jc w:val="both"/>
        <w:rPr>
          <w:rFonts w:ascii="Times New Roman" w:hAnsi="Times New Roman" w:cs="Times New Roman"/>
          <w:sz w:val="24"/>
          <w:szCs w:val="24"/>
        </w:rPr>
      </w:pPr>
      <w:r w:rsidRPr="00E06597">
        <w:rPr>
          <w:rFonts w:ascii="Times New Roman" w:hAnsi="Times New Roman" w:cs="Times New Roman"/>
          <w:sz w:val="24"/>
          <w:szCs w:val="24"/>
        </w:rPr>
        <w:t>Архангельской области</w:t>
      </w:r>
      <w:r w:rsidRPr="00E06597">
        <w:rPr>
          <w:rFonts w:ascii="Times New Roman" w:hAnsi="Times New Roman" w:cs="Times New Roman"/>
          <w:sz w:val="24"/>
          <w:szCs w:val="24"/>
        </w:rPr>
        <w:tab/>
      </w:r>
      <w:r>
        <w:rPr>
          <w:rFonts w:ascii="Times New Roman" w:hAnsi="Times New Roman" w:cs="Times New Roman"/>
          <w:sz w:val="24"/>
          <w:szCs w:val="24"/>
        </w:rPr>
        <w:t>С.Р. Абрамов</w:t>
      </w:r>
    </w:p>
    <w:p w:rsidR="00285885" w:rsidRDefault="00285885" w:rsidP="00AE77CB">
      <w:pPr>
        <w:spacing w:after="0"/>
        <w:jc w:val="center"/>
        <w:rPr>
          <w:rFonts w:ascii="Times New Roman" w:eastAsia="Times New Roman" w:hAnsi="Times New Roman" w:cs="Times New Roman"/>
          <w:b/>
          <w:bCs/>
          <w:sz w:val="24"/>
          <w:szCs w:val="24"/>
          <w:lang w:eastAsia="ru-RU"/>
        </w:rPr>
      </w:pPr>
    </w:p>
    <w:p w:rsidR="00E06597" w:rsidRDefault="00E06597" w:rsidP="00AE77CB">
      <w:pPr>
        <w:spacing w:after="0"/>
        <w:jc w:val="center"/>
        <w:rPr>
          <w:rFonts w:ascii="Times New Roman" w:eastAsia="Times New Roman" w:hAnsi="Times New Roman" w:cs="Times New Roman"/>
          <w:b/>
          <w:bCs/>
          <w:sz w:val="24"/>
          <w:szCs w:val="24"/>
          <w:lang w:eastAsia="ru-RU"/>
        </w:rPr>
      </w:pPr>
    </w:p>
    <w:p w:rsidR="00E06597" w:rsidRDefault="00E06597" w:rsidP="00AE77CB">
      <w:pPr>
        <w:spacing w:after="0"/>
        <w:jc w:val="center"/>
        <w:rPr>
          <w:rFonts w:ascii="Times New Roman" w:eastAsia="Times New Roman" w:hAnsi="Times New Roman" w:cs="Times New Roman"/>
          <w:b/>
          <w:bCs/>
          <w:sz w:val="24"/>
          <w:szCs w:val="24"/>
          <w:lang w:eastAsia="ru-RU"/>
        </w:rPr>
      </w:pPr>
    </w:p>
    <w:p w:rsidR="007637FA" w:rsidRDefault="007637FA" w:rsidP="00B14A37">
      <w:pPr>
        <w:shd w:val="clear" w:color="auto" w:fill="FFFFFF"/>
        <w:spacing w:before="0" w:after="0"/>
        <w:jc w:val="right"/>
        <w:rPr>
          <w:rFonts w:ascii="Times New Roman" w:eastAsia="Times New Roman" w:hAnsi="Times New Roman" w:cs="Times New Roman"/>
          <w:sz w:val="20"/>
          <w:szCs w:val="20"/>
          <w:lang w:eastAsia="ru-RU"/>
        </w:rPr>
      </w:pPr>
    </w:p>
    <w:p w:rsidR="007637FA" w:rsidRDefault="007637FA" w:rsidP="00B14A37">
      <w:pPr>
        <w:shd w:val="clear" w:color="auto" w:fill="FFFFFF"/>
        <w:spacing w:before="0" w:after="0"/>
        <w:jc w:val="right"/>
        <w:rPr>
          <w:rFonts w:ascii="Times New Roman" w:eastAsia="Times New Roman" w:hAnsi="Times New Roman" w:cs="Times New Roman"/>
          <w:sz w:val="20"/>
          <w:szCs w:val="20"/>
          <w:lang w:eastAsia="ru-RU"/>
        </w:rPr>
      </w:pPr>
    </w:p>
    <w:p w:rsidR="00B14A37" w:rsidRPr="00B14A37" w:rsidRDefault="00B14A37" w:rsidP="00B14A37">
      <w:pPr>
        <w:shd w:val="clear" w:color="auto" w:fill="FFFFFF"/>
        <w:spacing w:before="0" w:after="0"/>
        <w:jc w:val="right"/>
        <w:rPr>
          <w:rFonts w:ascii="Times New Roman" w:eastAsia="Times New Roman" w:hAnsi="Times New Roman" w:cs="Times New Roman"/>
          <w:sz w:val="20"/>
          <w:szCs w:val="20"/>
          <w:lang w:eastAsia="ru-RU"/>
        </w:rPr>
      </w:pPr>
      <w:r w:rsidRPr="00B14A37">
        <w:rPr>
          <w:rFonts w:ascii="Times New Roman" w:eastAsia="Times New Roman" w:hAnsi="Times New Roman" w:cs="Times New Roman"/>
          <w:sz w:val="20"/>
          <w:szCs w:val="20"/>
          <w:lang w:eastAsia="ru-RU"/>
        </w:rPr>
        <w:lastRenderedPageBreak/>
        <w:t>Утвержден</w:t>
      </w:r>
    </w:p>
    <w:p w:rsidR="00B14A37" w:rsidRPr="00B14A37" w:rsidRDefault="00E422B4" w:rsidP="00B14A37">
      <w:pPr>
        <w:shd w:val="clear" w:color="auto" w:fill="FFFFFF"/>
        <w:spacing w:before="0" w:after="0"/>
        <w:jc w:val="right"/>
        <w:rPr>
          <w:rFonts w:ascii="Times New Roman" w:eastAsia="Times New Roman" w:hAnsi="Times New Roman" w:cs="Times New Roman"/>
          <w:sz w:val="20"/>
          <w:szCs w:val="20"/>
          <w:lang w:eastAsia="ru-RU"/>
        </w:rPr>
      </w:pPr>
      <w:r w:rsidRPr="00E422B4">
        <w:rPr>
          <w:rFonts w:ascii="Times New Roman" w:eastAsia="Times New Roman" w:hAnsi="Times New Roman" w:cs="Times New Roman"/>
          <w:sz w:val="20"/>
          <w:szCs w:val="20"/>
          <w:lang w:eastAsia="ru-RU"/>
        </w:rPr>
        <w:t>п</w:t>
      </w:r>
      <w:r w:rsidR="00B14A37" w:rsidRPr="00B14A37">
        <w:rPr>
          <w:rFonts w:ascii="Times New Roman" w:eastAsia="Times New Roman" w:hAnsi="Times New Roman" w:cs="Times New Roman"/>
          <w:sz w:val="20"/>
          <w:szCs w:val="20"/>
          <w:lang w:eastAsia="ru-RU"/>
        </w:rPr>
        <w:t>остановлением</w:t>
      </w:r>
    </w:p>
    <w:p w:rsidR="00B14A37" w:rsidRPr="00B14A37" w:rsidRDefault="00B14A37" w:rsidP="00B14A37">
      <w:pPr>
        <w:shd w:val="clear" w:color="auto" w:fill="FFFFFF"/>
        <w:spacing w:before="0" w:after="0"/>
        <w:jc w:val="right"/>
        <w:rPr>
          <w:rFonts w:ascii="Times New Roman" w:eastAsia="Times New Roman" w:hAnsi="Times New Roman" w:cs="Times New Roman"/>
          <w:sz w:val="20"/>
          <w:szCs w:val="20"/>
          <w:lang w:eastAsia="ru-RU"/>
        </w:rPr>
      </w:pPr>
      <w:r w:rsidRPr="00B14A37">
        <w:rPr>
          <w:rFonts w:ascii="Times New Roman" w:eastAsia="Times New Roman" w:hAnsi="Times New Roman" w:cs="Times New Roman"/>
          <w:sz w:val="20"/>
          <w:szCs w:val="20"/>
          <w:lang w:eastAsia="ru-RU"/>
        </w:rPr>
        <w:t xml:space="preserve">от </w:t>
      </w:r>
      <w:r w:rsidR="007637FA">
        <w:rPr>
          <w:rFonts w:ascii="Times New Roman" w:eastAsia="Times New Roman" w:hAnsi="Times New Roman" w:cs="Times New Roman"/>
          <w:sz w:val="20"/>
          <w:szCs w:val="20"/>
          <w:lang w:eastAsia="ru-RU"/>
        </w:rPr>
        <w:t>20.07.2022 года № 17</w:t>
      </w:r>
    </w:p>
    <w:p w:rsidR="00B14A37" w:rsidRDefault="00B14A37" w:rsidP="00B14A37">
      <w:pPr>
        <w:shd w:val="clear" w:color="auto" w:fill="FFFFFF"/>
        <w:spacing w:before="0" w:after="0"/>
        <w:jc w:val="center"/>
        <w:rPr>
          <w:rFonts w:ascii="Times New Roman" w:eastAsia="Times New Roman" w:hAnsi="Times New Roman" w:cs="Times New Roman"/>
          <w:b/>
          <w:bCs/>
          <w:sz w:val="24"/>
          <w:szCs w:val="24"/>
          <w:lang w:eastAsia="ru-RU"/>
        </w:rPr>
      </w:pPr>
    </w:p>
    <w:p w:rsidR="00B14A37" w:rsidRPr="00B14A37" w:rsidRDefault="00B14A37" w:rsidP="00B14A37">
      <w:pPr>
        <w:shd w:val="clear" w:color="auto" w:fill="FFFFFF"/>
        <w:spacing w:before="0" w:after="0"/>
        <w:jc w:val="center"/>
        <w:rPr>
          <w:rFonts w:ascii="Times New Roman" w:eastAsia="Times New Roman" w:hAnsi="Times New Roman" w:cs="Times New Roman"/>
          <w:sz w:val="24"/>
          <w:szCs w:val="24"/>
          <w:lang w:eastAsia="ru-RU"/>
        </w:rPr>
      </w:pPr>
      <w:r w:rsidRPr="00B14A37">
        <w:rPr>
          <w:rFonts w:ascii="Times New Roman" w:eastAsia="Times New Roman" w:hAnsi="Times New Roman" w:cs="Times New Roman"/>
          <w:b/>
          <w:bCs/>
          <w:sz w:val="24"/>
          <w:szCs w:val="24"/>
          <w:lang w:eastAsia="ru-RU"/>
        </w:rPr>
        <w:t>АДМИНИСТРАТИВНЫЙ РЕГЛАМЕТ</w:t>
      </w:r>
    </w:p>
    <w:p w:rsidR="00B14A37" w:rsidRPr="00B14A37" w:rsidRDefault="00B14A37" w:rsidP="00B14A37">
      <w:pPr>
        <w:shd w:val="clear" w:color="auto" w:fill="FFFFFF"/>
        <w:spacing w:before="0" w:after="0"/>
        <w:jc w:val="center"/>
        <w:rPr>
          <w:rFonts w:ascii="Times New Roman" w:eastAsia="Times New Roman" w:hAnsi="Times New Roman" w:cs="Times New Roman"/>
          <w:sz w:val="24"/>
          <w:szCs w:val="24"/>
          <w:lang w:eastAsia="ru-RU"/>
        </w:rPr>
      </w:pPr>
      <w:r w:rsidRPr="00B14A37">
        <w:rPr>
          <w:rFonts w:ascii="Times New Roman" w:eastAsia="Times New Roman" w:hAnsi="Times New Roman" w:cs="Times New Roman"/>
          <w:b/>
          <w:bCs/>
          <w:sz w:val="24"/>
          <w:szCs w:val="24"/>
          <w:lang w:eastAsia="ru-RU"/>
        </w:rPr>
        <w:t>предоставления муниципальной услуги</w:t>
      </w:r>
    </w:p>
    <w:p w:rsidR="00B14A37" w:rsidRPr="00B14A37" w:rsidRDefault="00B14A37" w:rsidP="00B14A37">
      <w:pPr>
        <w:shd w:val="clear" w:color="auto" w:fill="FFFFFF"/>
        <w:spacing w:before="0" w:after="0"/>
        <w:jc w:val="center"/>
        <w:rPr>
          <w:rFonts w:ascii="Times New Roman" w:eastAsia="Times New Roman" w:hAnsi="Times New Roman" w:cs="Times New Roman"/>
          <w:sz w:val="24"/>
          <w:szCs w:val="24"/>
          <w:lang w:eastAsia="ru-RU"/>
        </w:rPr>
      </w:pPr>
      <w:r w:rsidRPr="00B14A37">
        <w:rPr>
          <w:rFonts w:ascii="Times New Roman" w:eastAsia="Times New Roman" w:hAnsi="Times New Roman" w:cs="Times New Roman"/>
          <w:b/>
          <w:bCs/>
          <w:sz w:val="24"/>
          <w:szCs w:val="24"/>
          <w:lang w:eastAsia="ru-RU"/>
        </w:rPr>
        <w:t>«Подготовка и выдача разрешений (ордеров) на производство земляных работ</w:t>
      </w:r>
    </w:p>
    <w:p w:rsidR="00B14A37" w:rsidRPr="00B14A37" w:rsidRDefault="00B14A37" w:rsidP="00B14A37">
      <w:pPr>
        <w:shd w:val="clear" w:color="auto" w:fill="FFFFFF"/>
        <w:spacing w:before="0" w:after="0"/>
        <w:jc w:val="center"/>
        <w:rPr>
          <w:rFonts w:ascii="Times New Roman" w:eastAsia="Times New Roman" w:hAnsi="Times New Roman" w:cs="Times New Roman"/>
          <w:sz w:val="24"/>
          <w:szCs w:val="24"/>
          <w:lang w:eastAsia="ru-RU"/>
        </w:rPr>
      </w:pPr>
      <w:r w:rsidRPr="00B14A37">
        <w:rPr>
          <w:rFonts w:ascii="Times New Roman" w:eastAsia="Times New Roman" w:hAnsi="Times New Roman" w:cs="Times New Roman"/>
          <w:b/>
          <w:bCs/>
          <w:sz w:val="24"/>
          <w:szCs w:val="24"/>
          <w:lang w:eastAsia="ru-RU"/>
        </w:rPr>
        <w:t>на территории сельского поселения «</w:t>
      </w:r>
      <w:r>
        <w:rPr>
          <w:rFonts w:ascii="Times New Roman" w:eastAsia="Times New Roman" w:hAnsi="Times New Roman" w:cs="Times New Roman"/>
          <w:b/>
          <w:bCs/>
          <w:sz w:val="24"/>
          <w:szCs w:val="24"/>
          <w:lang w:eastAsia="ru-RU"/>
        </w:rPr>
        <w:t>Верхнешоношское</w:t>
      </w:r>
      <w:r w:rsidRPr="00B14A37">
        <w:rPr>
          <w:rFonts w:ascii="Times New Roman" w:eastAsia="Times New Roman" w:hAnsi="Times New Roman" w:cs="Times New Roman"/>
          <w:b/>
          <w:bCs/>
          <w:sz w:val="24"/>
          <w:szCs w:val="24"/>
          <w:lang w:eastAsia="ru-RU"/>
        </w:rPr>
        <w:t>»</w:t>
      </w:r>
    </w:p>
    <w:p w:rsidR="00B14A37" w:rsidRPr="00B14A37" w:rsidRDefault="00B14A37" w:rsidP="00B14A37">
      <w:pPr>
        <w:shd w:val="clear" w:color="auto" w:fill="FFFFFF"/>
        <w:spacing w:before="0" w:after="0"/>
        <w:jc w:val="center"/>
        <w:rPr>
          <w:rFonts w:ascii="Times New Roman" w:eastAsia="Times New Roman" w:hAnsi="Times New Roman" w:cs="Times New Roman"/>
          <w:sz w:val="24"/>
          <w:szCs w:val="24"/>
          <w:lang w:eastAsia="ru-RU"/>
        </w:rPr>
      </w:pPr>
      <w:r w:rsidRPr="00B14A37">
        <w:rPr>
          <w:rFonts w:ascii="Times New Roman" w:eastAsia="Times New Roman" w:hAnsi="Times New Roman" w:cs="Times New Roman"/>
          <w:b/>
          <w:bCs/>
          <w:sz w:val="24"/>
          <w:szCs w:val="24"/>
          <w:lang w:eastAsia="ru-RU"/>
        </w:rPr>
        <w:t>Вельского муниципального района Архангельской области»</w:t>
      </w:r>
    </w:p>
    <w:p w:rsidR="00B14A37" w:rsidRDefault="00B14A37" w:rsidP="00AE77CB">
      <w:pPr>
        <w:spacing w:after="0"/>
        <w:jc w:val="center"/>
        <w:rPr>
          <w:rFonts w:ascii="Times New Roman" w:eastAsia="Times New Roman" w:hAnsi="Times New Roman" w:cs="Times New Roman"/>
          <w:b/>
          <w:bCs/>
          <w:sz w:val="24"/>
          <w:szCs w:val="24"/>
          <w:lang w:eastAsia="ru-RU"/>
        </w:rPr>
      </w:pPr>
    </w:p>
    <w:p w:rsidR="00F223B3" w:rsidRDefault="00F223B3" w:rsidP="00AE77CB">
      <w:pPr>
        <w:numPr>
          <w:ilvl w:val="0"/>
          <w:numId w:val="1"/>
        </w:numPr>
        <w:tabs>
          <w:tab w:val="left" w:pos="426"/>
        </w:tabs>
        <w:spacing w:after="0"/>
        <w:jc w:val="center"/>
        <w:rPr>
          <w:rFonts w:ascii="Times New Roman" w:eastAsia="Times New Roman" w:hAnsi="Times New Roman" w:cs="Times New Roman"/>
          <w:b/>
          <w:bCs/>
          <w:color w:val="000000"/>
          <w:sz w:val="24"/>
          <w:szCs w:val="24"/>
          <w:lang w:eastAsia="ru-RU"/>
        </w:rPr>
      </w:pPr>
      <w:r w:rsidRPr="00F223B3">
        <w:rPr>
          <w:rFonts w:ascii="Times New Roman" w:eastAsia="Times New Roman" w:hAnsi="Times New Roman" w:cs="Times New Roman"/>
          <w:b/>
          <w:bCs/>
          <w:color w:val="000000"/>
          <w:sz w:val="24"/>
          <w:szCs w:val="24"/>
          <w:lang w:eastAsia="ru-RU"/>
        </w:rPr>
        <w:t>Общие положения</w:t>
      </w:r>
    </w:p>
    <w:p w:rsidR="00436711" w:rsidRPr="00F223B3" w:rsidRDefault="00436711" w:rsidP="00AE77CB">
      <w:pPr>
        <w:tabs>
          <w:tab w:val="left" w:pos="426"/>
        </w:tabs>
        <w:spacing w:after="0"/>
        <w:rPr>
          <w:rFonts w:ascii="Times New Roman" w:eastAsia="Times New Roman" w:hAnsi="Times New Roman" w:cs="Times New Roman"/>
          <w:b/>
          <w:bCs/>
          <w:color w:val="000000"/>
          <w:sz w:val="24"/>
          <w:szCs w:val="24"/>
          <w:lang w:eastAsia="ru-RU"/>
        </w:rPr>
      </w:pPr>
    </w:p>
    <w:p w:rsidR="00F223B3" w:rsidRPr="00E96A4D" w:rsidRDefault="00F223B3" w:rsidP="00AE77CB">
      <w:pPr>
        <w:pStyle w:val="a3"/>
        <w:numPr>
          <w:ilvl w:val="0"/>
          <w:numId w:val="5"/>
        </w:numPr>
        <w:tabs>
          <w:tab w:val="left" w:pos="426"/>
        </w:tabs>
        <w:spacing w:after="0"/>
        <w:ind w:left="0"/>
        <w:jc w:val="center"/>
        <w:rPr>
          <w:rFonts w:ascii="Times New Roman" w:eastAsia="Times New Roman" w:hAnsi="Times New Roman" w:cs="Times New Roman"/>
          <w:b/>
          <w:bCs/>
          <w:iCs/>
          <w:color w:val="000000"/>
          <w:sz w:val="24"/>
          <w:szCs w:val="24"/>
          <w:lang w:eastAsia="ru-RU"/>
        </w:rPr>
      </w:pPr>
      <w:r w:rsidRPr="00E96A4D">
        <w:rPr>
          <w:rFonts w:ascii="Times New Roman" w:eastAsia="Times New Roman" w:hAnsi="Times New Roman" w:cs="Times New Roman"/>
          <w:b/>
          <w:bCs/>
          <w:iCs/>
          <w:color w:val="000000"/>
          <w:sz w:val="24"/>
          <w:szCs w:val="24"/>
          <w:lang w:eastAsia="ru-RU"/>
        </w:rPr>
        <w:t>Предмет регулирования Административного регламента</w:t>
      </w:r>
    </w:p>
    <w:p w:rsidR="00436711" w:rsidRPr="00436711" w:rsidRDefault="00436711" w:rsidP="00AE77CB">
      <w:pPr>
        <w:pStyle w:val="a3"/>
        <w:tabs>
          <w:tab w:val="left" w:pos="426"/>
        </w:tabs>
        <w:spacing w:after="0"/>
        <w:ind w:left="0"/>
        <w:rPr>
          <w:rFonts w:ascii="Times New Roman" w:eastAsia="Times New Roman" w:hAnsi="Times New Roman" w:cs="Times New Roman"/>
          <w:sz w:val="24"/>
          <w:szCs w:val="24"/>
          <w:lang w:eastAsia="ru-RU"/>
        </w:rPr>
      </w:pPr>
    </w:p>
    <w:p w:rsidR="00F223B3" w:rsidRPr="00F223B3" w:rsidRDefault="00F223B3" w:rsidP="00AE77CB">
      <w:pPr>
        <w:numPr>
          <w:ilvl w:val="0"/>
          <w:numId w:val="2"/>
        </w:numPr>
        <w:tabs>
          <w:tab w:val="left" w:pos="426"/>
        </w:tabs>
        <w:spacing w:after="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 xml:space="preserve">Административный регламент предоставления муниципальной услуги регулирует отношения, возникающие в связи с предоставлением муниципальной услуги «Предоставление разрешения на осуществление земляных работ» </w:t>
      </w:r>
      <w:r w:rsidR="00083BD1" w:rsidRPr="00083BD1">
        <w:rPr>
          <w:rFonts w:ascii="Times New Roman" w:hAnsi="Times New Roman" w:cs="Times New Roman"/>
          <w:sz w:val="24"/>
          <w:szCs w:val="24"/>
          <w:shd w:val="clear" w:color="auto" w:fill="FFFFFF"/>
        </w:rPr>
        <w:t>разработан в целях повышения качества предоставления и доступности муниципальной услуги "Предоставление разрешения на осуществление земляных работ"</w:t>
      </w:r>
      <w:r w:rsidR="00083BD1" w:rsidRPr="00083BD1">
        <w:rPr>
          <w:rFonts w:ascii="Times New Roman" w:eastAsia="Times New Roman" w:hAnsi="Times New Roman" w:cs="Times New Roman"/>
          <w:sz w:val="24"/>
          <w:szCs w:val="24"/>
          <w:lang w:eastAsia="ru-RU"/>
        </w:rPr>
        <w:t xml:space="preserve"> </w:t>
      </w:r>
      <w:r w:rsidRPr="00F223B3">
        <w:rPr>
          <w:rFonts w:ascii="Times New Roman" w:eastAsia="Times New Roman" w:hAnsi="Times New Roman" w:cs="Times New Roman"/>
          <w:color w:val="000000"/>
          <w:sz w:val="24"/>
          <w:szCs w:val="24"/>
          <w:lang w:eastAsia="ru-RU"/>
        </w:rPr>
        <w:t>(далее - Административный регламент, Муниципальная услуга) администрацией</w:t>
      </w:r>
      <w:r w:rsidR="00083BD1">
        <w:rPr>
          <w:rFonts w:ascii="Times New Roman" w:eastAsia="Times New Roman" w:hAnsi="Times New Roman" w:cs="Times New Roman"/>
          <w:color w:val="000000"/>
          <w:sz w:val="24"/>
          <w:szCs w:val="24"/>
          <w:lang w:eastAsia="ru-RU"/>
        </w:rPr>
        <w:t xml:space="preserve"> сельского поселения «Верхнешоношское» Вельского района Архангельской области</w:t>
      </w:r>
      <w:r w:rsidRPr="00F223B3">
        <w:rPr>
          <w:rFonts w:ascii="Times New Roman" w:eastAsia="Times New Roman" w:hAnsi="Times New Roman" w:cs="Times New Roman"/>
          <w:color w:val="000000"/>
          <w:sz w:val="24"/>
          <w:szCs w:val="24"/>
          <w:lang w:eastAsia="ru-RU"/>
        </w:rPr>
        <w:t xml:space="preserve"> (далее - Администрация).</w:t>
      </w:r>
    </w:p>
    <w:p w:rsidR="006023A9" w:rsidRPr="006023A9" w:rsidRDefault="00F223B3" w:rsidP="006023A9">
      <w:pPr>
        <w:numPr>
          <w:ilvl w:val="0"/>
          <w:numId w:val="2"/>
        </w:numPr>
        <w:tabs>
          <w:tab w:val="left" w:pos="426"/>
        </w:tabs>
        <w:spacing w:after="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должностных лиц Администрации, работников МФЦ.</w:t>
      </w:r>
      <w:bookmarkStart w:id="0" w:name="_GoBack"/>
      <w:bookmarkEnd w:id="0"/>
    </w:p>
    <w:p w:rsidR="00F223B3" w:rsidRPr="00F223B3" w:rsidRDefault="00F223B3" w:rsidP="00AE77CB">
      <w:pPr>
        <w:numPr>
          <w:ilvl w:val="0"/>
          <w:numId w:val="2"/>
        </w:numPr>
        <w:tabs>
          <w:tab w:val="left" w:pos="426"/>
        </w:tabs>
        <w:spacing w:after="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Проведение любых видов земляных работ без оформления разрешения на осуществление земляных работ (далее - Разрешение)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F223B3" w:rsidRPr="00F223B3" w:rsidRDefault="00F223B3" w:rsidP="00AE77CB">
      <w:pPr>
        <w:numPr>
          <w:ilvl w:val="0"/>
          <w:numId w:val="2"/>
        </w:numPr>
        <w:tabs>
          <w:tab w:val="left" w:pos="426"/>
        </w:tabs>
        <w:spacing w:after="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Получение разрешения на право производства земляных работ обязательно, в том числе, при производстве следующих работ, требующих проведения земляных работ:</w:t>
      </w:r>
    </w:p>
    <w:p w:rsidR="00F223B3" w:rsidRPr="00F223B3" w:rsidRDefault="00F223B3" w:rsidP="00AE77CB">
      <w:pPr>
        <w:numPr>
          <w:ilvl w:val="0"/>
          <w:numId w:val="3"/>
        </w:numPr>
        <w:tabs>
          <w:tab w:val="left" w:pos="426"/>
        </w:tabs>
        <w:spacing w:after="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F223B3" w:rsidRPr="00F223B3" w:rsidRDefault="00F223B3" w:rsidP="00AE77CB">
      <w:pPr>
        <w:numPr>
          <w:ilvl w:val="0"/>
          <w:numId w:val="3"/>
        </w:numPr>
        <w:tabs>
          <w:tab w:val="left" w:pos="426"/>
        </w:tabs>
        <w:spacing w:after="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F223B3" w:rsidRPr="00F223B3" w:rsidRDefault="00F223B3" w:rsidP="00AE77CB">
      <w:pPr>
        <w:numPr>
          <w:ilvl w:val="0"/>
          <w:numId w:val="3"/>
        </w:numPr>
        <w:tabs>
          <w:tab w:val="left" w:pos="426"/>
        </w:tabs>
        <w:spacing w:after="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инженерные изыскания;</w:t>
      </w:r>
    </w:p>
    <w:p w:rsidR="00F223B3" w:rsidRPr="00F223B3" w:rsidRDefault="00F223B3" w:rsidP="00AE77CB">
      <w:pPr>
        <w:numPr>
          <w:ilvl w:val="0"/>
          <w:numId w:val="3"/>
        </w:numPr>
        <w:tabs>
          <w:tab w:val="left" w:pos="426"/>
        </w:tabs>
        <w:spacing w:after="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 xml:space="preserve"> 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F223B3" w:rsidRPr="00F223B3" w:rsidRDefault="00F223B3" w:rsidP="00AE77CB">
      <w:pPr>
        <w:numPr>
          <w:ilvl w:val="0"/>
          <w:numId w:val="3"/>
        </w:numPr>
        <w:tabs>
          <w:tab w:val="left" w:pos="426"/>
        </w:tabs>
        <w:spacing w:after="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lastRenderedPageBreak/>
        <w:t>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F223B3" w:rsidRPr="00F223B3" w:rsidRDefault="00F223B3" w:rsidP="00AE77CB">
      <w:pPr>
        <w:numPr>
          <w:ilvl w:val="0"/>
          <w:numId w:val="3"/>
        </w:numPr>
        <w:tabs>
          <w:tab w:val="left" w:pos="426"/>
        </w:tabs>
        <w:spacing w:after="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аварийно-восстановительный ремонт, в том числе сетей инженерно- технического обеспечения, сооружений;</w:t>
      </w:r>
    </w:p>
    <w:p w:rsidR="00F223B3" w:rsidRPr="00167FE7" w:rsidRDefault="008271F7" w:rsidP="00083BD1">
      <w:pPr>
        <w:tabs>
          <w:tab w:val="left" w:pos="426"/>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1.4.7. </w:t>
      </w:r>
      <w:r w:rsidR="00F223B3" w:rsidRPr="00167FE7">
        <w:rPr>
          <w:rFonts w:ascii="Times New Roman" w:eastAsia="Times New Roman" w:hAnsi="Times New Roman" w:cs="Times New Roman"/>
          <w:color w:val="000000"/>
          <w:sz w:val="24"/>
          <w:szCs w:val="24"/>
          <w:lang w:eastAsia="ru-RU"/>
        </w:rPr>
        <w:t>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F223B3" w:rsidRPr="00F223B3" w:rsidRDefault="00CF2617" w:rsidP="00AE77CB">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1.4.8. </w:t>
      </w:r>
      <w:r w:rsidR="00F223B3" w:rsidRPr="00F223B3">
        <w:rPr>
          <w:rFonts w:ascii="Times New Roman" w:eastAsia="Times New Roman" w:hAnsi="Times New Roman" w:cs="Times New Roman"/>
          <w:color w:val="000000"/>
          <w:sz w:val="24"/>
          <w:szCs w:val="24"/>
          <w:lang w:eastAsia="ru-RU"/>
        </w:rPr>
        <w:t>Проведение работ по сохранению объектов культурного наследия (в том числе, проведение археологических полевых работ);</w:t>
      </w:r>
    </w:p>
    <w:p w:rsidR="00F223B3" w:rsidRDefault="00CF2617" w:rsidP="00AE77CB">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1.4.9. </w:t>
      </w:r>
      <w:r w:rsidR="00F223B3" w:rsidRPr="00F223B3">
        <w:rPr>
          <w:rFonts w:ascii="Times New Roman" w:eastAsia="Times New Roman" w:hAnsi="Times New Roman" w:cs="Times New Roman"/>
          <w:color w:val="000000"/>
          <w:sz w:val="24"/>
          <w:szCs w:val="24"/>
          <w:lang w:eastAsia="ru-RU"/>
        </w:rPr>
        <w:t>благоустройство - комплекс мероприятий по созданию и развитию, в том числе по проектированию, объектов благоустройства, направленный на обеспечение и повышение комфортности и безопасности условий жизнедеятельности граждан, улучшение состояния и эстетического восприятия территории, (далее - благоустройство) и вертикальная планировка территорий, за исключением работ по посадке деревьев, кустарников, благоустройства газонов.</w:t>
      </w:r>
    </w:p>
    <w:p w:rsidR="00436711" w:rsidRPr="00F223B3" w:rsidRDefault="00436711" w:rsidP="00AE77CB">
      <w:pPr>
        <w:tabs>
          <w:tab w:val="left" w:pos="426"/>
        </w:tabs>
        <w:spacing w:after="0"/>
        <w:jc w:val="both"/>
        <w:rPr>
          <w:rFonts w:ascii="Times New Roman" w:eastAsia="Times New Roman" w:hAnsi="Times New Roman" w:cs="Times New Roman"/>
          <w:color w:val="000000"/>
          <w:sz w:val="24"/>
          <w:szCs w:val="24"/>
          <w:lang w:eastAsia="ru-RU"/>
        </w:rPr>
      </w:pPr>
    </w:p>
    <w:p w:rsidR="00F223B3" w:rsidRPr="00E96A4D" w:rsidRDefault="00F223B3" w:rsidP="00AE77CB">
      <w:pPr>
        <w:pStyle w:val="a3"/>
        <w:numPr>
          <w:ilvl w:val="0"/>
          <w:numId w:val="4"/>
        </w:numPr>
        <w:tabs>
          <w:tab w:val="left" w:pos="426"/>
        </w:tabs>
        <w:spacing w:after="0"/>
        <w:ind w:left="0"/>
        <w:jc w:val="center"/>
        <w:rPr>
          <w:rFonts w:ascii="Times New Roman" w:eastAsia="Times New Roman" w:hAnsi="Times New Roman" w:cs="Times New Roman"/>
          <w:b/>
          <w:bCs/>
          <w:iCs/>
          <w:color w:val="000000"/>
          <w:sz w:val="24"/>
          <w:szCs w:val="24"/>
          <w:lang w:eastAsia="ru-RU"/>
        </w:rPr>
      </w:pPr>
      <w:r w:rsidRPr="00E96A4D">
        <w:rPr>
          <w:rFonts w:ascii="Times New Roman" w:eastAsia="Times New Roman" w:hAnsi="Times New Roman" w:cs="Times New Roman"/>
          <w:b/>
          <w:bCs/>
          <w:iCs/>
          <w:color w:val="000000"/>
          <w:sz w:val="24"/>
          <w:szCs w:val="24"/>
          <w:lang w:eastAsia="ru-RU"/>
        </w:rPr>
        <w:t>Лица, имеющие право на получение Муниципальной услуги</w:t>
      </w:r>
    </w:p>
    <w:p w:rsidR="00436711" w:rsidRPr="00CF2617" w:rsidRDefault="00436711" w:rsidP="00AE77CB">
      <w:pPr>
        <w:pStyle w:val="a3"/>
        <w:tabs>
          <w:tab w:val="left" w:pos="426"/>
        </w:tabs>
        <w:spacing w:after="0"/>
        <w:ind w:left="0"/>
        <w:rPr>
          <w:rFonts w:ascii="Times New Roman" w:eastAsia="Times New Roman" w:hAnsi="Times New Roman" w:cs="Times New Roman"/>
          <w:b/>
          <w:bCs/>
          <w:i/>
          <w:iCs/>
          <w:color w:val="000000"/>
          <w:sz w:val="24"/>
          <w:szCs w:val="24"/>
          <w:lang w:eastAsia="ru-RU"/>
        </w:rPr>
      </w:pPr>
    </w:p>
    <w:p w:rsidR="00F223B3" w:rsidRPr="00436711" w:rsidRDefault="00436711" w:rsidP="00AE77CB">
      <w:pPr>
        <w:pStyle w:val="a3"/>
        <w:numPr>
          <w:ilvl w:val="1"/>
          <w:numId w:val="6"/>
        </w:numPr>
        <w:tabs>
          <w:tab w:val="left" w:pos="426"/>
        </w:tabs>
        <w:spacing w:after="0"/>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436711">
        <w:rPr>
          <w:rFonts w:ascii="Times New Roman" w:eastAsia="Times New Roman" w:hAnsi="Times New Roman" w:cs="Times New Roman"/>
          <w:color w:val="000000"/>
          <w:sz w:val="24"/>
          <w:szCs w:val="24"/>
          <w:lang w:eastAsia="ru-RU"/>
        </w:rPr>
        <w:t>Лицами, имеющими право на получение услуги, являются физические лица, в том числе зарегистрированные в качестве индивидуальных предпринимателей, или юридические лица.</w:t>
      </w:r>
    </w:p>
    <w:p w:rsidR="00F223B3" w:rsidRDefault="00436711" w:rsidP="00AE77CB">
      <w:pPr>
        <w:pStyle w:val="a3"/>
        <w:numPr>
          <w:ilvl w:val="1"/>
          <w:numId w:val="6"/>
        </w:numPr>
        <w:tabs>
          <w:tab w:val="left" w:pos="426"/>
        </w:tabs>
        <w:spacing w:after="0"/>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436711">
        <w:rPr>
          <w:rFonts w:ascii="Times New Roman" w:eastAsia="Times New Roman" w:hAnsi="Times New Roman" w:cs="Times New Roman"/>
          <w:color w:val="000000"/>
          <w:sz w:val="24"/>
          <w:szCs w:val="24"/>
          <w:lang w:eastAsia="ru-RU"/>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w:t>
      </w:r>
      <w:r>
        <w:rPr>
          <w:rFonts w:ascii="Times New Roman" w:eastAsia="Times New Roman" w:hAnsi="Times New Roman" w:cs="Times New Roman"/>
          <w:color w:val="000000"/>
          <w:sz w:val="24"/>
          <w:szCs w:val="24"/>
          <w:lang w:eastAsia="ru-RU"/>
        </w:rPr>
        <w:t>далее - представитель заявителя</w:t>
      </w:r>
      <w:r w:rsidR="00083BD1" w:rsidRPr="00083BD1">
        <w:rPr>
          <w:rFonts w:ascii="Times New Roman" w:eastAsia="Times New Roman" w:hAnsi="Times New Roman" w:cs="Times New Roman"/>
          <w:color w:val="000000"/>
          <w:sz w:val="24"/>
          <w:szCs w:val="24"/>
          <w:lang w:eastAsia="ru-RU"/>
        </w:rPr>
        <w:t>)</w:t>
      </w:r>
      <w:r w:rsidR="00083BD1">
        <w:rPr>
          <w:rFonts w:ascii="Times New Roman" w:eastAsia="Times New Roman" w:hAnsi="Times New Roman" w:cs="Times New Roman"/>
          <w:color w:val="000000"/>
          <w:sz w:val="24"/>
          <w:szCs w:val="24"/>
          <w:lang w:eastAsia="ru-RU"/>
        </w:rPr>
        <w:t>.</w:t>
      </w:r>
    </w:p>
    <w:p w:rsidR="00436711" w:rsidRPr="00436711" w:rsidRDefault="00436711" w:rsidP="00AE77CB">
      <w:pPr>
        <w:pStyle w:val="a3"/>
        <w:tabs>
          <w:tab w:val="left" w:pos="426"/>
        </w:tabs>
        <w:spacing w:after="0"/>
        <w:ind w:left="0"/>
        <w:jc w:val="both"/>
        <w:rPr>
          <w:rFonts w:ascii="Times New Roman" w:eastAsia="Times New Roman" w:hAnsi="Times New Roman" w:cs="Times New Roman"/>
          <w:color w:val="000000"/>
          <w:sz w:val="24"/>
          <w:szCs w:val="24"/>
          <w:lang w:eastAsia="ru-RU"/>
        </w:rPr>
      </w:pPr>
    </w:p>
    <w:p w:rsidR="00436711" w:rsidRPr="00E96A4D" w:rsidRDefault="00F223B3" w:rsidP="00AE77CB">
      <w:pPr>
        <w:numPr>
          <w:ilvl w:val="0"/>
          <w:numId w:val="6"/>
        </w:numPr>
        <w:tabs>
          <w:tab w:val="left" w:pos="426"/>
        </w:tabs>
        <w:spacing w:after="0"/>
        <w:ind w:left="0"/>
        <w:jc w:val="center"/>
        <w:rPr>
          <w:rFonts w:ascii="Times New Roman" w:eastAsia="Times New Roman" w:hAnsi="Times New Roman" w:cs="Times New Roman"/>
          <w:b/>
          <w:bCs/>
          <w:iCs/>
          <w:color w:val="000000"/>
          <w:sz w:val="24"/>
          <w:szCs w:val="24"/>
          <w:lang w:eastAsia="ru-RU"/>
        </w:rPr>
      </w:pPr>
      <w:r w:rsidRPr="00F223B3">
        <w:rPr>
          <w:rFonts w:ascii="Times New Roman" w:eastAsia="Times New Roman" w:hAnsi="Times New Roman" w:cs="Times New Roman"/>
          <w:b/>
          <w:bCs/>
          <w:iCs/>
          <w:color w:val="000000"/>
          <w:sz w:val="24"/>
          <w:szCs w:val="24"/>
          <w:lang w:eastAsia="ru-RU"/>
        </w:rPr>
        <w:t xml:space="preserve">Требования к порядку информирования о предоставлении </w:t>
      </w:r>
    </w:p>
    <w:p w:rsidR="00F223B3" w:rsidRPr="00E96A4D" w:rsidRDefault="00F223B3" w:rsidP="00AE77CB">
      <w:pPr>
        <w:tabs>
          <w:tab w:val="left" w:pos="426"/>
        </w:tabs>
        <w:spacing w:after="0"/>
        <w:jc w:val="center"/>
        <w:rPr>
          <w:rFonts w:ascii="Times New Roman" w:eastAsia="Times New Roman" w:hAnsi="Times New Roman" w:cs="Times New Roman"/>
          <w:b/>
          <w:bCs/>
          <w:iCs/>
          <w:color w:val="000000"/>
          <w:sz w:val="24"/>
          <w:szCs w:val="24"/>
          <w:lang w:eastAsia="ru-RU"/>
        </w:rPr>
      </w:pPr>
      <w:r w:rsidRPr="00F223B3">
        <w:rPr>
          <w:rFonts w:ascii="Times New Roman" w:eastAsia="Times New Roman" w:hAnsi="Times New Roman" w:cs="Times New Roman"/>
          <w:b/>
          <w:bCs/>
          <w:iCs/>
          <w:color w:val="000000"/>
          <w:sz w:val="24"/>
          <w:szCs w:val="24"/>
          <w:lang w:eastAsia="ru-RU"/>
        </w:rPr>
        <w:t>Муниципальной</w:t>
      </w:r>
      <w:r w:rsidR="00436711" w:rsidRPr="00E96A4D">
        <w:rPr>
          <w:rFonts w:ascii="Times New Roman" w:eastAsia="Times New Roman" w:hAnsi="Times New Roman" w:cs="Times New Roman"/>
          <w:b/>
          <w:bCs/>
          <w:iCs/>
          <w:color w:val="000000"/>
          <w:sz w:val="24"/>
          <w:szCs w:val="24"/>
          <w:lang w:eastAsia="ru-RU"/>
        </w:rPr>
        <w:t xml:space="preserve"> </w:t>
      </w:r>
      <w:r w:rsidRPr="00F223B3">
        <w:rPr>
          <w:rFonts w:ascii="Times New Roman" w:eastAsia="Times New Roman" w:hAnsi="Times New Roman" w:cs="Times New Roman"/>
          <w:b/>
          <w:bCs/>
          <w:iCs/>
          <w:color w:val="000000"/>
          <w:sz w:val="24"/>
          <w:szCs w:val="24"/>
          <w:lang w:eastAsia="ru-RU"/>
        </w:rPr>
        <w:t>услуги</w:t>
      </w:r>
    </w:p>
    <w:p w:rsidR="00436711" w:rsidRPr="00F223B3" w:rsidRDefault="00436711" w:rsidP="00AE77CB">
      <w:pPr>
        <w:tabs>
          <w:tab w:val="left" w:pos="426"/>
        </w:tabs>
        <w:spacing w:after="0"/>
        <w:jc w:val="center"/>
        <w:rPr>
          <w:rFonts w:ascii="Times New Roman" w:eastAsia="Times New Roman" w:hAnsi="Times New Roman" w:cs="Times New Roman"/>
          <w:sz w:val="24"/>
          <w:szCs w:val="24"/>
          <w:lang w:eastAsia="ru-RU"/>
        </w:rPr>
      </w:pPr>
    </w:p>
    <w:p w:rsidR="00F223B3" w:rsidRPr="00F223B3" w:rsidRDefault="00F223B3" w:rsidP="00AE77CB">
      <w:pPr>
        <w:numPr>
          <w:ilvl w:val="1"/>
          <w:numId w:val="6"/>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Прием Заявителей по вопросу предоставления Муниципальной услуги осуществляется в соответствии с организационно-распорядительным документом Администрации, ответственной за предоставление Муниципальной услуги.</w:t>
      </w:r>
    </w:p>
    <w:p w:rsidR="00F223B3" w:rsidRPr="00F223B3" w:rsidRDefault="00F223B3" w:rsidP="00AE77CB">
      <w:pPr>
        <w:numPr>
          <w:ilvl w:val="1"/>
          <w:numId w:val="6"/>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 xml:space="preserve">На официальном сайте Администрации (далее - сайт Администрации) в информационно-коммуникационной сети «Интернет» (далее - сеть Интернет), ЕПГУ- 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t>
      </w:r>
      <w:r w:rsidRPr="00F223B3">
        <w:rPr>
          <w:rFonts w:ascii="Times New Roman" w:eastAsia="Times New Roman" w:hAnsi="Times New Roman" w:cs="Times New Roman"/>
          <w:color w:val="000000"/>
          <w:sz w:val="24"/>
          <w:szCs w:val="24"/>
          <w:u w:val="single"/>
          <w:lang w:val="en-US"/>
        </w:rPr>
        <w:t>www</w:t>
      </w:r>
      <w:r w:rsidRPr="00F223B3">
        <w:rPr>
          <w:rFonts w:ascii="Times New Roman" w:eastAsia="Times New Roman" w:hAnsi="Times New Roman" w:cs="Times New Roman"/>
          <w:color w:val="000000"/>
          <w:sz w:val="24"/>
          <w:szCs w:val="24"/>
          <w:u w:val="single"/>
        </w:rPr>
        <w:t>.</w:t>
      </w:r>
      <w:proofErr w:type="spellStart"/>
      <w:r w:rsidRPr="00F223B3">
        <w:rPr>
          <w:rFonts w:ascii="Times New Roman" w:eastAsia="Times New Roman" w:hAnsi="Times New Roman" w:cs="Times New Roman"/>
          <w:color w:val="000000"/>
          <w:sz w:val="24"/>
          <w:szCs w:val="24"/>
          <w:u w:val="single"/>
          <w:lang w:val="en-US"/>
        </w:rPr>
        <w:t>gosuslugi</w:t>
      </w:r>
      <w:proofErr w:type="spellEnd"/>
      <w:r w:rsidRPr="00F223B3">
        <w:rPr>
          <w:rFonts w:ascii="Times New Roman" w:eastAsia="Times New Roman" w:hAnsi="Times New Roman" w:cs="Times New Roman"/>
          <w:color w:val="000000"/>
          <w:sz w:val="24"/>
          <w:szCs w:val="24"/>
          <w:u w:val="single"/>
        </w:rPr>
        <w:t>.</w:t>
      </w:r>
      <w:proofErr w:type="spellStart"/>
      <w:r w:rsidRPr="00F223B3">
        <w:rPr>
          <w:rFonts w:ascii="Times New Roman" w:eastAsia="Times New Roman" w:hAnsi="Times New Roman" w:cs="Times New Roman"/>
          <w:color w:val="000000"/>
          <w:sz w:val="24"/>
          <w:szCs w:val="24"/>
          <w:u w:val="single"/>
          <w:lang w:val="en-US"/>
        </w:rPr>
        <w:t>ru</w:t>
      </w:r>
      <w:proofErr w:type="spellEnd"/>
      <w:r w:rsidRPr="00F223B3">
        <w:rPr>
          <w:rFonts w:ascii="Times New Roman" w:eastAsia="Times New Roman" w:hAnsi="Times New Roman" w:cs="Times New Roman"/>
          <w:color w:val="000000"/>
          <w:sz w:val="24"/>
          <w:szCs w:val="24"/>
          <w:u w:val="single"/>
        </w:rPr>
        <w:t xml:space="preserve"> </w:t>
      </w:r>
      <w:r w:rsidRPr="00F223B3">
        <w:rPr>
          <w:rFonts w:ascii="Times New Roman" w:eastAsia="Times New Roman" w:hAnsi="Times New Roman" w:cs="Times New Roman"/>
          <w:color w:val="000000"/>
          <w:sz w:val="24"/>
          <w:szCs w:val="24"/>
          <w:u w:val="single"/>
          <w:lang w:eastAsia="ru-RU"/>
        </w:rPr>
        <w:t>(далее - ЕПГУ)</w:t>
      </w:r>
      <w:r w:rsidRPr="00F223B3">
        <w:rPr>
          <w:rFonts w:ascii="Times New Roman" w:eastAsia="Times New Roman" w:hAnsi="Times New Roman" w:cs="Times New Roman"/>
          <w:color w:val="000000"/>
          <w:sz w:val="24"/>
          <w:szCs w:val="24"/>
          <w:lang w:eastAsia="ru-RU"/>
        </w:rPr>
        <w:t xml:space="preserve"> обязательному размещению подлежит следующая справочная информация:</w:t>
      </w:r>
    </w:p>
    <w:p w:rsidR="00F223B3" w:rsidRPr="00F223B3" w:rsidRDefault="00436711" w:rsidP="00AE77CB">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F223B3" w:rsidRPr="00F223B3">
        <w:rPr>
          <w:rFonts w:ascii="Times New Roman" w:eastAsia="Times New Roman" w:hAnsi="Times New Roman" w:cs="Times New Roman"/>
          <w:color w:val="000000"/>
          <w:sz w:val="24"/>
          <w:szCs w:val="24"/>
          <w:lang w:eastAsia="ru-RU"/>
        </w:rPr>
        <w:t>место нахождения и график работы Администрации, ее структурных подразделений, предоставляющих Муниципальную услугу;</w:t>
      </w:r>
    </w:p>
    <w:p w:rsidR="00F223B3" w:rsidRPr="00F223B3" w:rsidRDefault="00436711" w:rsidP="00AE77CB">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справочные телефоны структурных подразделений Администрации, участвующих в предоставлении Муниципальной услуги, в том числе номер телефона- автоинформатора;</w:t>
      </w:r>
    </w:p>
    <w:p w:rsidR="00F223B3" w:rsidRPr="00F223B3" w:rsidRDefault="00436711" w:rsidP="00AE77CB">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адреса официального сайта, а также электронной почты и (или) формы обратной связи Администрации в сети «Интернет».</w:t>
      </w:r>
    </w:p>
    <w:p w:rsidR="00F223B3" w:rsidRPr="00F223B3" w:rsidRDefault="00436711" w:rsidP="00AE77CB">
      <w:pPr>
        <w:numPr>
          <w:ilvl w:val="1"/>
          <w:numId w:val="6"/>
        </w:numPr>
        <w:tabs>
          <w:tab w:val="left" w:pos="426"/>
        </w:tabs>
        <w:spacing w:after="0"/>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Информирование Заявителей по вопросам предоставления Муниципальной услуги осуществляется:</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а)</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путем размещения информации на сайте Администрации, ЕПГУ.</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б)</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в)</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путем публикации информационных материалов в средствах массовой информации;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г)</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д)</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посредством телефонной и факсимильной связи;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е)</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посредством ответов на письменные и устные обращения Заявителей по вопросу предоставления Муниципальной услуги.</w:t>
      </w:r>
    </w:p>
    <w:p w:rsidR="00F223B3" w:rsidRPr="00436711" w:rsidRDefault="00436711" w:rsidP="00AE77CB">
      <w:pPr>
        <w:pStyle w:val="a3"/>
        <w:numPr>
          <w:ilvl w:val="1"/>
          <w:numId w:val="6"/>
        </w:numPr>
        <w:tabs>
          <w:tab w:val="left" w:pos="426"/>
        </w:tabs>
        <w:spacing w:after="0"/>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436711">
        <w:rPr>
          <w:rFonts w:ascii="Times New Roman" w:eastAsia="Times New Roman" w:hAnsi="Times New Roman" w:cs="Times New Roman"/>
          <w:color w:val="000000"/>
          <w:sz w:val="24"/>
          <w:szCs w:val="24"/>
          <w:lang w:eastAsia="ru-RU"/>
        </w:rPr>
        <w:t>На ЕПГУ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а)</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б)</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Перечень лиц, имеющих право на получение Муниципальной услуги;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в)</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срок предоставления Муниципальной услуги;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г)</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д)</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исчерпывающий перечень оснований для приостановления или отказа в предоставлении Муниципальной услуги;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е)</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ж) формы заявлений (</w:t>
      </w:r>
      <w:proofErr w:type="gramStart"/>
      <w:r w:rsidRPr="00F223B3">
        <w:rPr>
          <w:rFonts w:ascii="Times New Roman" w:eastAsia="Times New Roman" w:hAnsi="Times New Roman" w:cs="Times New Roman"/>
          <w:color w:val="000000"/>
          <w:sz w:val="24"/>
          <w:szCs w:val="24"/>
          <w:lang w:eastAsia="ru-RU"/>
        </w:rPr>
        <w:t>уведомлений,</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сообщений), используемые при предоставлении Муниципальной услуги.</w:t>
      </w:r>
    </w:p>
    <w:p w:rsidR="00F223B3" w:rsidRPr="00F223B3" w:rsidRDefault="00F223B3" w:rsidP="00AE77CB">
      <w:pPr>
        <w:numPr>
          <w:ilvl w:val="1"/>
          <w:numId w:val="6"/>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Информация на ЕПГУ и сайте Администрации о порядке и сроках предоставления Муниципальной услуги предоставляется бесплатно.</w:t>
      </w:r>
    </w:p>
    <w:p w:rsidR="00F223B3" w:rsidRPr="00F223B3" w:rsidRDefault="00F223B3" w:rsidP="00AE77CB">
      <w:pPr>
        <w:numPr>
          <w:ilvl w:val="1"/>
          <w:numId w:val="6"/>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На сайте Администрации дополнительно размещаются:</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а)</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полные наименования и почтовые адреса Администрации, непосредственно предоставляющей Муниципальную услугу;</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б) номера телефонов-автоинформаторов (при наличии), справочные номера телефонов структурных</w:t>
      </w:r>
      <w:r w:rsidRPr="00F223B3">
        <w:rPr>
          <w:rFonts w:ascii="Times New Roman" w:eastAsia="Times New Roman" w:hAnsi="Times New Roman" w:cs="Times New Roman"/>
          <w:color w:val="000000"/>
          <w:sz w:val="24"/>
          <w:szCs w:val="24"/>
          <w:lang w:eastAsia="ru-RU"/>
        </w:rPr>
        <w:tab/>
        <w:t>подразделений</w:t>
      </w:r>
      <w:r w:rsidRPr="00F223B3">
        <w:rPr>
          <w:rFonts w:ascii="Times New Roman" w:eastAsia="Times New Roman" w:hAnsi="Times New Roman" w:cs="Times New Roman"/>
          <w:color w:val="000000"/>
          <w:sz w:val="24"/>
          <w:szCs w:val="24"/>
          <w:lang w:eastAsia="ru-RU"/>
        </w:rPr>
        <w:tab/>
        <w:t>Администрации, непосредственно</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предоставляющей Муниципальную услугу;</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в)</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режим работы Администрации;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lastRenderedPageBreak/>
        <w:t>г) график работы</w:t>
      </w:r>
      <w:r w:rsidRPr="00F223B3">
        <w:rPr>
          <w:rFonts w:ascii="Times New Roman" w:eastAsia="Times New Roman" w:hAnsi="Times New Roman" w:cs="Times New Roman"/>
          <w:color w:val="000000"/>
          <w:sz w:val="24"/>
          <w:szCs w:val="24"/>
          <w:lang w:eastAsia="ru-RU"/>
        </w:rPr>
        <w:tab/>
      </w:r>
      <w:proofErr w:type="gramStart"/>
      <w:r w:rsidRPr="00F223B3">
        <w:rPr>
          <w:rFonts w:ascii="Times New Roman" w:eastAsia="Times New Roman" w:hAnsi="Times New Roman" w:cs="Times New Roman"/>
          <w:color w:val="000000"/>
          <w:sz w:val="24"/>
          <w:szCs w:val="24"/>
          <w:lang w:eastAsia="ru-RU"/>
        </w:rPr>
        <w:t>подразделения,</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непосредственно</w:t>
      </w:r>
      <w:r w:rsidRPr="00F223B3">
        <w:rPr>
          <w:rFonts w:ascii="Times New Roman" w:eastAsia="Times New Roman" w:hAnsi="Times New Roman" w:cs="Times New Roman"/>
          <w:color w:val="000000"/>
          <w:sz w:val="24"/>
          <w:szCs w:val="24"/>
          <w:lang w:eastAsia="ru-RU"/>
        </w:rPr>
        <w:tab/>
        <w:t>предоставляющего</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Муниципальную услугу;</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д)</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выдержки из нормативных правовых актов, содержащих нормы, регулирующие деятельность Администрации по предоставлению Муниципальной услуги;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е)</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перечень лиц, имеющих право на получение Муниципальной услуги;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ж)</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формы заявлений (уведомлений, сообщений), используемые при предоставлении Муниципальной услуги, образцы и инструкции по заполнению;</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з)</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порядок и способы предварительной записи на получение Муниципальной услуги;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и)</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текст Административного регламента с приложениями;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к)</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краткое описание порядка предоставления Муниципальной услуги;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л)</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порядок обжалования решений, действий или бездействия должностных лиц Администрации, предоставляющих Муниципальную услугу.</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м)</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F223B3" w:rsidRPr="00F223B3" w:rsidRDefault="00F54F6E" w:rsidP="00AE77CB">
      <w:pPr>
        <w:numPr>
          <w:ilvl w:val="1"/>
          <w:numId w:val="6"/>
        </w:numPr>
        <w:tabs>
          <w:tab w:val="left" w:pos="426"/>
        </w:tabs>
        <w:spacing w:after="0"/>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структурного подразделения Администрации.</w:t>
      </w:r>
    </w:p>
    <w:p w:rsidR="00F223B3" w:rsidRPr="00F223B3" w:rsidRDefault="00F223B3" w:rsidP="00AE77CB">
      <w:pPr>
        <w:tabs>
          <w:tab w:val="left" w:pos="426"/>
        </w:tabs>
        <w:spacing w:after="0"/>
        <w:ind w:firstLine="36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F223B3" w:rsidRPr="00F223B3" w:rsidRDefault="00F223B3" w:rsidP="00AE77CB">
      <w:pPr>
        <w:tabs>
          <w:tab w:val="left" w:pos="426"/>
        </w:tabs>
        <w:spacing w:after="0"/>
        <w:ind w:firstLine="36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F223B3" w:rsidRPr="00F223B3" w:rsidRDefault="00F223B3" w:rsidP="00AE77CB">
      <w:pPr>
        <w:tabs>
          <w:tab w:val="left" w:pos="426"/>
        </w:tabs>
        <w:spacing w:after="0"/>
        <w:ind w:firstLine="36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Во время разговора должностные лица Администрации произносят слова четко и не прерывают разговор по причине поступления другого звонка.</w:t>
      </w:r>
    </w:p>
    <w:p w:rsidR="00F223B3" w:rsidRPr="00F223B3" w:rsidRDefault="00F223B3" w:rsidP="00AE77CB">
      <w:pPr>
        <w:tabs>
          <w:tab w:val="left" w:pos="426"/>
        </w:tabs>
        <w:spacing w:after="0"/>
        <w:ind w:firstLine="36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F223B3" w:rsidRPr="00F223B3" w:rsidRDefault="00E96A4D" w:rsidP="00AE77CB">
      <w:pPr>
        <w:numPr>
          <w:ilvl w:val="1"/>
          <w:numId w:val="6"/>
        </w:numPr>
        <w:tabs>
          <w:tab w:val="left" w:pos="426"/>
        </w:tabs>
        <w:spacing w:after="0"/>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При ответах на телефонные звонки и устные обращения по вопросам к порядку предоставления Муниципальной услуги должностным лицом Администрации обратившемуся сообщается следующая информация:</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а)</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о перечне лиц, имеющих право на получение Муниципальной услуги;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б)</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в)</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о перечне документов, необходимых для получения Муниципальной услуги;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г)</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о сроках предоставления Муниципальной услуги;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д)</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об основаниях для приостановления Муниципальной услуги;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ж)</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об основаниях для отказа в предоставлении Муниципальной услуги;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е)</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о месте размещения на ЕПГУ, сайте Администрации информации по вопросам предоставления Муниципальной услуги.</w:t>
      </w:r>
    </w:p>
    <w:p w:rsidR="00F223B3" w:rsidRPr="00F223B3" w:rsidRDefault="00E96A4D" w:rsidP="00AE77CB">
      <w:pPr>
        <w:numPr>
          <w:ilvl w:val="1"/>
          <w:numId w:val="6"/>
        </w:numPr>
        <w:tabs>
          <w:tab w:val="left" w:pos="426"/>
        </w:tabs>
        <w:spacing w:after="0"/>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F223B3" w:rsidRPr="00F223B3">
        <w:rPr>
          <w:rFonts w:ascii="Times New Roman" w:eastAsia="Times New Roman" w:hAnsi="Times New Roman" w:cs="Times New Roman"/>
          <w:color w:val="000000"/>
          <w:sz w:val="24"/>
          <w:szCs w:val="24"/>
          <w:lang w:eastAsia="ru-RU"/>
        </w:rPr>
        <w:t>Информирование о порядке предоставления Муниципальной услуги осуществляется также по единому номеру телефона Контактного центра.</w:t>
      </w:r>
    </w:p>
    <w:p w:rsidR="00F223B3" w:rsidRPr="00F223B3" w:rsidRDefault="00F223B3" w:rsidP="00AE77CB">
      <w:pPr>
        <w:numPr>
          <w:ilvl w:val="1"/>
          <w:numId w:val="6"/>
        </w:numPr>
        <w:tabs>
          <w:tab w:val="left" w:pos="426"/>
        </w:tabs>
        <w:spacing w:after="0"/>
        <w:ind w:left="0" w:firstLine="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Администрации разрабатывает информационные материалы по порядку предоставления Муниципальной услуги - памятки, инструкции, брошюры, макеты и размещает на ЕПГУ, сайте Администрации, передает в МФЦ.</w:t>
      </w:r>
    </w:p>
    <w:p w:rsidR="00F223B3" w:rsidRPr="00F223B3" w:rsidRDefault="00F223B3" w:rsidP="00AE77CB">
      <w:pPr>
        <w:tabs>
          <w:tab w:val="left" w:pos="426"/>
        </w:tabs>
        <w:spacing w:after="0"/>
        <w:ind w:firstLine="36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Администрации обеспечивает своевременную актуализацию указанных информационных материалов на ЕПГУ, сайте Администрации и контролирует их наличие и актуальность в МФЦ.</w:t>
      </w:r>
      <w:r w:rsidR="00E96A4D">
        <w:rPr>
          <w:rFonts w:ascii="Times New Roman" w:eastAsia="Times New Roman" w:hAnsi="Times New Roman" w:cs="Times New Roman"/>
          <w:color w:val="000000"/>
          <w:sz w:val="24"/>
          <w:szCs w:val="24"/>
          <w:lang w:eastAsia="ru-RU"/>
        </w:rPr>
        <w:t xml:space="preserve"> </w:t>
      </w:r>
    </w:p>
    <w:p w:rsidR="00F223B3" w:rsidRPr="00F223B3" w:rsidRDefault="00F223B3" w:rsidP="00AE77CB">
      <w:pPr>
        <w:numPr>
          <w:ilvl w:val="1"/>
          <w:numId w:val="6"/>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Состав информации о порядке предоставления Муниципальной услуги, размещаемой в МФЦ соответствует региональному стандарту организации деятельности многофункциональных центров предоставления государственных и муниципальных услуг.</w:t>
      </w:r>
    </w:p>
    <w:p w:rsidR="00F223B3" w:rsidRPr="00F223B3" w:rsidRDefault="00F223B3" w:rsidP="00AE77CB">
      <w:pPr>
        <w:numPr>
          <w:ilvl w:val="1"/>
          <w:numId w:val="6"/>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223B3" w:rsidRDefault="00F223B3" w:rsidP="00AE77CB">
      <w:pPr>
        <w:numPr>
          <w:ilvl w:val="1"/>
          <w:numId w:val="6"/>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Консультирование по вопросам предоставления Муниципальной услуги должностными лицами Администрации осуществляется бесплатно.</w:t>
      </w:r>
    </w:p>
    <w:p w:rsidR="00E96A4D" w:rsidRPr="00F223B3" w:rsidRDefault="00E96A4D" w:rsidP="00AE77CB">
      <w:pPr>
        <w:tabs>
          <w:tab w:val="left" w:pos="426"/>
        </w:tabs>
        <w:spacing w:after="0"/>
        <w:jc w:val="both"/>
        <w:rPr>
          <w:rFonts w:ascii="Times New Roman" w:eastAsia="Times New Roman" w:hAnsi="Times New Roman" w:cs="Times New Roman"/>
          <w:color w:val="000000"/>
          <w:sz w:val="24"/>
          <w:szCs w:val="24"/>
          <w:lang w:eastAsia="ru-RU"/>
        </w:rPr>
      </w:pPr>
    </w:p>
    <w:p w:rsidR="00F223B3" w:rsidRPr="00E96A4D" w:rsidRDefault="00F223B3" w:rsidP="00AE77CB">
      <w:pPr>
        <w:pStyle w:val="a3"/>
        <w:numPr>
          <w:ilvl w:val="0"/>
          <w:numId w:val="1"/>
        </w:numPr>
        <w:tabs>
          <w:tab w:val="left" w:pos="426"/>
        </w:tabs>
        <w:spacing w:after="0"/>
        <w:ind w:left="0"/>
        <w:jc w:val="center"/>
        <w:rPr>
          <w:rFonts w:ascii="Times New Roman" w:eastAsia="Times New Roman" w:hAnsi="Times New Roman" w:cs="Times New Roman"/>
          <w:b/>
          <w:color w:val="000000"/>
          <w:sz w:val="24"/>
          <w:szCs w:val="24"/>
          <w:lang w:eastAsia="ru-RU"/>
        </w:rPr>
      </w:pPr>
      <w:r w:rsidRPr="00E96A4D">
        <w:rPr>
          <w:rFonts w:ascii="Times New Roman" w:eastAsia="Times New Roman" w:hAnsi="Times New Roman" w:cs="Times New Roman"/>
          <w:b/>
          <w:color w:val="000000"/>
          <w:sz w:val="24"/>
          <w:szCs w:val="24"/>
          <w:lang w:eastAsia="ru-RU"/>
        </w:rPr>
        <w:t>Стандарт предоставления Муниципальной услуги</w:t>
      </w:r>
    </w:p>
    <w:p w:rsidR="00E96A4D" w:rsidRPr="00E96A4D" w:rsidRDefault="00E96A4D" w:rsidP="00AE77CB">
      <w:pPr>
        <w:pStyle w:val="a3"/>
        <w:tabs>
          <w:tab w:val="left" w:pos="426"/>
        </w:tabs>
        <w:spacing w:after="0"/>
        <w:ind w:left="0"/>
        <w:rPr>
          <w:rFonts w:ascii="Times New Roman" w:eastAsia="Times New Roman" w:hAnsi="Times New Roman" w:cs="Times New Roman"/>
          <w:b/>
          <w:sz w:val="24"/>
          <w:szCs w:val="24"/>
          <w:lang w:eastAsia="ru-RU"/>
        </w:rPr>
      </w:pPr>
    </w:p>
    <w:p w:rsidR="00F223B3" w:rsidRPr="00E96A4D" w:rsidRDefault="00F223B3" w:rsidP="00AE77CB">
      <w:pPr>
        <w:numPr>
          <w:ilvl w:val="0"/>
          <w:numId w:val="6"/>
        </w:numPr>
        <w:tabs>
          <w:tab w:val="left" w:pos="426"/>
        </w:tabs>
        <w:spacing w:after="0"/>
        <w:ind w:left="0"/>
        <w:jc w:val="center"/>
        <w:rPr>
          <w:rFonts w:ascii="Times New Roman" w:eastAsia="Times New Roman" w:hAnsi="Times New Roman" w:cs="Times New Roman"/>
          <w:b/>
          <w:bCs/>
          <w:iCs/>
          <w:color w:val="000000"/>
          <w:sz w:val="24"/>
          <w:szCs w:val="24"/>
          <w:lang w:eastAsia="ru-RU"/>
        </w:rPr>
      </w:pPr>
      <w:r w:rsidRPr="00F223B3">
        <w:rPr>
          <w:rFonts w:ascii="Times New Roman" w:eastAsia="Times New Roman" w:hAnsi="Times New Roman" w:cs="Times New Roman"/>
          <w:b/>
          <w:bCs/>
          <w:iCs/>
          <w:color w:val="000000"/>
          <w:sz w:val="24"/>
          <w:szCs w:val="24"/>
          <w:lang w:eastAsia="ru-RU"/>
        </w:rPr>
        <w:t>Наименование Муниципальной услуги</w:t>
      </w:r>
    </w:p>
    <w:p w:rsidR="00E96A4D" w:rsidRPr="00F223B3" w:rsidRDefault="00E96A4D" w:rsidP="00AE77CB">
      <w:pPr>
        <w:tabs>
          <w:tab w:val="left" w:pos="426"/>
        </w:tabs>
        <w:spacing w:after="0"/>
        <w:rPr>
          <w:rFonts w:ascii="Times New Roman" w:eastAsia="Times New Roman" w:hAnsi="Times New Roman" w:cs="Times New Roman"/>
          <w:b/>
          <w:bCs/>
          <w:iCs/>
          <w:color w:val="000000"/>
          <w:sz w:val="24"/>
          <w:szCs w:val="24"/>
          <w:lang w:eastAsia="ru-RU"/>
        </w:rPr>
      </w:pPr>
    </w:p>
    <w:p w:rsidR="00F223B3" w:rsidRDefault="00E96A4D" w:rsidP="00AE77CB">
      <w:pPr>
        <w:pStyle w:val="a3"/>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E96A4D">
        <w:rPr>
          <w:rFonts w:ascii="Times New Roman" w:eastAsia="Times New Roman" w:hAnsi="Times New Roman" w:cs="Times New Roman"/>
          <w:color w:val="000000"/>
          <w:sz w:val="24"/>
          <w:szCs w:val="24"/>
          <w:lang w:eastAsia="ru-RU"/>
        </w:rPr>
        <w:t>Муниципальная услуга «Предоставление разрешения на осуществление земляных работ».</w:t>
      </w:r>
    </w:p>
    <w:p w:rsidR="00E96A4D" w:rsidRPr="00E96A4D" w:rsidRDefault="00E96A4D" w:rsidP="00AE77CB">
      <w:pPr>
        <w:pStyle w:val="a3"/>
        <w:tabs>
          <w:tab w:val="left" w:pos="426"/>
        </w:tabs>
        <w:spacing w:after="0"/>
        <w:ind w:left="0"/>
        <w:jc w:val="both"/>
        <w:rPr>
          <w:rFonts w:ascii="Times New Roman" w:eastAsia="Times New Roman" w:hAnsi="Times New Roman" w:cs="Times New Roman"/>
          <w:color w:val="000000"/>
          <w:sz w:val="24"/>
          <w:szCs w:val="24"/>
          <w:lang w:eastAsia="ru-RU"/>
        </w:rPr>
      </w:pPr>
    </w:p>
    <w:p w:rsidR="00F223B3" w:rsidRPr="00E96A4D" w:rsidRDefault="00F223B3" w:rsidP="00AE77CB">
      <w:pPr>
        <w:numPr>
          <w:ilvl w:val="0"/>
          <w:numId w:val="7"/>
        </w:numPr>
        <w:tabs>
          <w:tab w:val="left" w:pos="426"/>
        </w:tabs>
        <w:spacing w:after="0"/>
        <w:ind w:left="0"/>
        <w:jc w:val="center"/>
        <w:rPr>
          <w:rFonts w:ascii="Times New Roman" w:eastAsia="Times New Roman" w:hAnsi="Times New Roman" w:cs="Times New Roman"/>
          <w:b/>
          <w:bCs/>
          <w:iCs/>
          <w:color w:val="000000"/>
          <w:sz w:val="24"/>
          <w:szCs w:val="24"/>
          <w:lang w:eastAsia="ru-RU"/>
        </w:rPr>
      </w:pPr>
      <w:r w:rsidRPr="00F223B3">
        <w:rPr>
          <w:rFonts w:ascii="Times New Roman" w:eastAsia="Times New Roman" w:hAnsi="Times New Roman" w:cs="Times New Roman"/>
          <w:b/>
          <w:bCs/>
          <w:iCs/>
          <w:color w:val="000000"/>
          <w:sz w:val="24"/>
          <w:szCs w:val="24"/>
          <w:lang w:eastAsia="ru-RU"/>
        </w:rPr>
        <w:t>Наименование органа, предоставляющего Муниципальную услугу</w:t>
      </w:r>
    </w:p>
    <w:p w:rsidR="00E96A4D" w:rsidRPr="00F223B3" w:rsidRDefault="00E96A4D" w:rsidP="00AE77CB">
      <w:pPr>
        <w:tabs>
          <w:tab w:val="left" w:pos="426"/>
        </w:tabs>
        <w:spacing w:after="0"/>
        <w:rPr>
          <w:rFonts w:ascii="Times New Roman" w:eastAsia="Times New Roman" w:hAnsi="Times New Roman" w:cs="Times New Roman"/>
          <w:b/>
          <w:bCs/>
          <w:i/>
          <w:iCs/>
          <w:color w:val="000000"/>
          <w:sz w:val="24"/>
          <w:szCs w:val="24"/>
          <w:lang w:eastAsia="ru-RU"/>
        </w:rPr>
      </w:pPr>
    </w:p>
    <w:p w:rsidR="00F223B3" w:rsidRPr="00F223B3" w:rsidRDefault="00B71361" w:rsidP="00AE77CB">
      <w:pPr>
        <w:numPr>
          <w:ilvl w:val="1"/>
          <w:numId w:val="7"/>
        </w:numPr>
        <w:tabs>
          <w:tab w:val="left" w:pos="426"/>
        </w:tabs>
        <w:spacing w:after="0"/>
        <w:ind w:left="0" w:hanging="7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 xml:space="preserve">Органом, ответственным за предоставление Муниципальной услуги, является орган местного самоуправления </w:t>
      </w:r>
      <w:r w:rsidR="00A7674C" w:rsidRPr="00B71361">
        <w:rPr>
          <w:rFonts w:ascii="Times New Roman" w:eastAsia="Times New Roman" w:hAnsi="Times New Roman" w:cs="Times New Roman"/>
          <w:color w:val="000000"/>
          <w:sz w:val="24"/>
          <w:szCs w:val="24"/>
          <w:lang w:eastAsia="ru-RU"/>
        </w:rPr>
        <w:t xml:space="preserve">сельского поселения «Верхнешоношское» Вельского района Архангельской области </w:t>
      </w:r>
      <w:r w:rsidR="00F223B3" w:rsidRPr="00F223B3">
        <w:rPr>
          <w:rFonts w:ascii="Times New Roman" w:eastAsia="Times New Roman" w:hAnsi="Times New Roman" w:cs="Times New Roman"/>
          <w:bCs/>
          <w:iCs/>
          <w:color w:val="000000"/>
          <w:sz w:val="24"/>
          <w:szCs w:val="24"/>
          <w:lang w:eastAsia="ru-RU"/>
        </w:rPr>
        <w:t>(далее - Администрация).</w:t>
      </w:r>
    </w:p>
    <w:p w:rsidR="00F223B3" w:rsidRPr="00F223B3" w:rsidRDefault="00F223B3" w:rsidP="00AE77CB">
      <w:pPr>
        <w:numPr>
          <w:ilvl w:val="1"/>
          <w:numId w:val="7"/>
        </w:numPr>
        <w:tabs>
          <w:tab w:val="left" w:pos="426"/>
        </w:tabs>
        <w:spacing w:after="0"/>
        <w:ind w:left="0" w:hanging="76"/>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Администрация обеспечивает предоставление Муниципальной услуги через МФЦ или в электронной форме посредством ЕПГУ,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p>
    <w:p w:rsidR="00F223B3" w:rsidRPr="00F223B3" w:rsidRDefault="00F223B3" w:rsidP="00AE77CB">
      <w:pPr>
        <w:numPr>
          <w:ilvl w:val="1"/>
          <w:numId w:val="7"/>
        </w:numPr>
        <w:tabs>
          <w:tab w:val="left" w:pos="426"/>
        </w:tabs>
        <w:spacing w:after="0"/>
        <w:ind w:left="0" w:hanging="76"/>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Порядок обеспечения личного приема Заявителей в Администрации устанавливается организационно-распорядительным документом Администрации, ответственной за предоставление Муниципальной услуги.</w:t>
      </w:r>
    </w:p>
    <w:p w:rsidR="00F223B3" w:rsidRPr="00F223B3" w:rsidRDefault="00F223B3" w:rsidP="00AE77CB">
      <w:pPr>
        <w:numPr>
          <w:ilvl w:val="1"/>
          <w:numId w:val="7"/>
        </w:numPr>
        <w:tabs>
          <w:tab w:val="left" w:pos="426"/>
        </w:tabs>
        <w:spacing w:after="0"/>
        <w:ind w:left="0" w:firstLine="66"/>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 xml:space="preserve">Администрации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w:t>
      </w:r>
      <w:r w:rsidRPr="00F223B3">
        <w:rPr>
          <w:rFonts w:ascii="Times New Roman" w:eastAsia="Times New Roman" w:hAnsi="Times New Roman" w:cs="Times New Roman"/>
          <w:color w:val="000000"/>
          <w:sz w:val="24"/>
          <w:szCs w:val="24"/>
          <w:lang w:eastAsia="ru-RU"/>
        </w:rPr>
        <w:lastRenderedPageBreak/>
        <w:t>государственных услуг, утвержденным нормативным правовым актом представительного органа местного самоуправления.</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В целях предоставления Муниципальной услуги Администрация взаимодействует с:</w:t>
      </w:r>
    </w:p>
    <w:p w:rsidR="00F223B3" w:rsidRPr="00F223B3" w:rsidRDefault="00F223B3" w:rsidP="00AE77CB">
      <w:pPr>
        <w:numPr>
          <w:ilvl w:val="2"/>
          <w:numId w:val="7"/>
        </w:numPr>
        <w:tabs>
          <w:tab w:val="left" w:pos="426"/>
        </w:tabs>
        <w:spacing w:after="0"/>
        <w:ind w:left="0" w:hanging="426"/>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Федеральной службы государственной регистрации, кадастра и картографии;</w:t>
      </w:r>
    </w:p>
    <w:p w:rsidR="00F223B3" w:rsidRPr="00F223B3" w:rsidRDefault="00F223B3" w:rsidP="00AE77CB">
      <w:pPr>
        <w:numPr>
          <w:ilvl w:val="2"/>
          <w:numId w:val="7"/>
        </w:numPr>
        <w:tabs>
          <w:tab w:val="left" w:pos="426"/>
        </w:tabs>
        <w:spacing w:after="0"/>
        <w:ind w:left="0" w:hanging="426"/>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Федеральной налоговой службы;</w:t>
      </w:r>
    </w:p>
    <w:p w:rsidR="00F223B3" w:rsidRPr="00F223B3" w:rsidRDefault="00F223B3" w:rsidP="00AE77CB">
      <w:pPr>
        <w:numPr>
          <w:ilvl w:val="2"/>
          <w:numId w:val="7"/>
        </w:numPr>
        <w:tabs>
          <w:tab w:val="left" w:pos="426"/>
        </w:tabs>
        <w:spacing w:after="0"/>
        <w:ind w:left="0" w:hanging="426"/>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Министерством культуры Российской Федерации</w:t>
      </w:r>
    </w:p>
    <w:p w:rsidR="00F223B3" w:rsidRPr="00F223B3" w:rsidRDefault="00F223B3" w:rsidP="00AE77CB">
      <w:pPr>
        <w:numPr>
          <w:ilvl w:val="2"/>
          <w:numId w:val="7"/>
        </w:numPr>
        <w:tabs>
          <w:tab w:val="left" w:pos="426"/>
        </w:tabs>
        <w:spacing w:after="0"/>
        <w:ind w:left="0" w:hanging="426"/>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Министерством строительства и жилищно-коммунального хозяйства Российской Федерации</w:t>
      </w:r>
    </w:p>
    <w:p w:rsidR="00F223B3" w:rsidRPr="00F223B3" w:rsidRDefault="00F223B3" w:rsidP="00AE77CB">
      <w:pPr>
        <w:numPr>
          <w:ilvl w:val="2"/>
          <w:numId w:val="7"/>
        </w:numPr>
        <w:tabs>
          <w:tab w:val="left" w:pos="426"/>
        </w:tabs>
        <w:spacing w:after="0"/>
        <w:ind w:left="0" w:hanging="426"/>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Министерством внутренних дел Российской Федерации</w:t>
      </w:r>
    </w:p>
    <w:p w:rsidR="00F223B3" w:rsidRPr="00F223B3" w:rsidRDefault="00F223B3" w:rsidP="00AE77CB">
      <w:pPr>
        <w:numPr>
          <w:ilvl w:val="2"/>
          <w:numId w:val="7"/>
        </w:numPr>
        <w:tabs>
          <w:tab w:val="left" w:pos="426"/>
        </w:tabs>
        <w:spacing w:after="0"/>
        <w:ind w:left="0" w:hanging="426"/>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Государственной инспекцией безопасности дорожного движения</w:t>
      </w:r>
    </w:p>
    <w:p w:rsidR="00F223B3" w:rsidRDefault="00F223B3" w:rsidP="00AE77CB">
      <w:pPr>
        <w:numPr>
          <w:ilvl w:val="2"/>
          <w:numId w:val="7"/>
        </w:numPr>
        <w:tabs>
          <w:tab w:val="left" w:pos="426"/>
        </w:tabs>
        <w:spacing w:after="0"/>
        <w:ind w:left="0" w:hanging="426"/>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Администрациями муниципальных образований.</w:t>
      </w:r>
    </w:p>
    <w:p w:rsidR="00B71361" w:rsidRPr="00F223B3" w:rsidRDefault="00B71361" w:rsidP="00AE77CB">
      <w:pPr>
        <w:tabs>
          <w:tab w:val="left" w:pos="426"/>
        </w:tabs>
        <w:spacing w:after="0"/>
        <w:jc w:val="both"/>
        <w:rPr>
          <w:rFonts w:ascii="Times New Roman" w:eastAsia="Times New Roman" w:hAnsi="Times New Roman" w:cs="Times New Roman"/>
          <w:color w:val="000000"/>
          <w:sz w:val="24"/>
          <w:szCs w:val="24"/>
          <w:lang w:eastAsia="ru-RU"/>
        </w:rPr>
      </w:pPr>
    </w:p>
    <w:p w:rsidR="00F223B3" w:rsidRPr="004008C9" w:rsidRDefault="00F223B3" w:rsidP="00AE77CB">
      <w:pPr>
        <w:numPr>
          <w:ilvl w:val="0"/>
          <w:numId w:val="7"/>
        </w:numPr>
        <w:tabs>
          <w:tab w:val="left" w:pos="426"/>
        </w:tabs>
        <w:spacing w:after="0"/>
        <w:ind w:left="0"/>
        <w:jc w:val="center"/>
        <w:rPr>
          <w:rFonts w:ascii="Times New Roman" w:eastAsia="Times New Roman" w:hAnsi="Times New Roman" w:cs="Times New Roman"/>
          <w:b/>
          <w:bCs/>
          <w:iCs/>
          <w:color w:val="000000"/>
          <w:sz w:val="24"/>
          <w:szCs w:val="24"/>
          <w:lang w:eastAsia="ru-RU"/>
        </w:rPr>
      </w:pPr>
      <w:r w:rsidRPr="004008C9">
        <w:rPr>
          <w:rFonts w:ascii="Times New Roman" w:eastAsia="Times New Roman" w:hAnsi="Times New Roman" w:cs="Times New Roman"/>
          <w:b/>
          <w:bCs/>
          <w:iCs/>
          <w:color w:val="000000"/>
          <w:sz w:val="24"/>
          <w:szCs w:val="24"/>
          <w:lang w:eastAsia="ru-RU"/>
        </w:rPr>
        <w:t>Результат предоставления Муниципальной услуги</w:t>
      </w:r>
    </w:p>
    <w:p w:rsidR="00B71361" w:rsidRPr="00F223B3" w:rsidRDefault="00B71361" w:rsidP="00AE77CB">
      <w:pPr>
        <w:tabs>
          <w:tab w:val="left" w:pos="426"/>
        </w:tabs>
        <w:spacing w:after="0"/>
        <w:jc w:val="both"/>
        <w:rPr>
          <w:rFonts w:ascii="Times New Roman" w:eastAsia="Times New Roman" w:hAnsi="Times New Roman" w:cs="Times New Roman"/>
          <w:b/>
          <w:bCs/>
          <w:i/>
          <w:iCs/>
          <w:color w:val="000000"/>
          <w:sz w:val="24"/>
          <w:szCs w:val="24"/>
          <w:lang w:eastAsia="ru-RU"/>
        </w:rPr>
      </w:pPr>
    </w:p>
    <w:p w:rsidR="00F223B3" w:rsidRPr="00F223B3" w:rsidRDefault="00F223B3" w:rsidP="00AE77CB">
      <w:pPr>
        <w:numPr>
          <w:ilvl w:val="1"/>
          <w:numId w:val="7"/>
        </w:numPr>
        <w:tabs>
          <w:tab w:val="left" w:pos="426"/>
        </w:tabs>
        <w:spacing w:after="0"/>
        <w:ind w:left="0" w:firstLine="208"/>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Заявитель обращается в Администрацию с Заявлением о предоставлении Муниципальной услуги в случаях, указанных в разделе 1.4 с целью:</w:t>
      </w:r>
    </w:p>
    <w:p w:rsidR="00B71361" w:rsidRDefault="00F223B3" w:rsidP="00AE77CB">
      <w:pPr>
        <w:numPr>
          <w:ilvl w:val="2"/>
          <w:numId w:val="7"/>
        </w:numPr>
        <w:tabs>
          <w:tab w:val="left" w:pos="426"/>
        </w:tabs>
        <w:spacing w:after="0"/>
        <w:ind w:left="0" w:hanging="152"/>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 xml:space="preserve">Получения разрешения на производство земляных работ на территории </w:t>
      </w:r>
      <w:r w:rsidR="00B71361" w:rsidRPr="00B71361">
        <w:rPr>
          <w:rFonts w:ascii="Times New Roman" w:eastAsia="Times New Roman" w:hAnsi="Times New Roman" w:cs="Times New Roman"/>
          <w:color w:val="000000"/>
          <w:sz w:val="24"/>
          <w:szCs w:val="24"/>
          <w:lang w:eastAsia="ru-RU"/>
        </w:rPr>
        <w:t>сельского поселения «Верхнешоношское» Вельского района Архангельской области</w:t>
      </w:r>
      <w:r w:rsidR="00B71361">
        <w:rPr>
          <w:rFonts w:ascii="Times New Roman" w:eastAsia="Times New Roman" w:hAnsi="Times New Roman" w:cs="Times New Roman"/>
          <w:color w:val="000000"/>
          <w:sz w:val="24"/>
          <w:szCs w:val="24"/>
          <w:lang w:eastAsia="ru-RU"/>
        </w:rPr>
        <w:t>,</w:t>
      </w:r>
    </w:p>
    <w:p w:rsidR="00B71361" w:rsidRDefault="00F223B3" w:rsidP="00AE77CB">
      <w:pPr>
        <w:numPr>
          <w:ilvl w:val="2"/>
          <w:numId w:val="7"/>
        </w:numPr>
        <w:tabs>
          <w:tab w:val="left" w:pos="426"/>
        </w:tabs>
        <w:spacing w:after="0"/>
        <w:ind w:left="0" w:hanging="1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 xml:space="preserve">Получения разрешения на производство земляных работ в связи с </w:t>
      </w:r>
      <w:proofErr w:type="spellStart"/>
      <w:r w:rsidRPr="00F223B3">
        <w:rPr>
          <w:rFonts w:ascii="Times New Roman" w:eastAsia="Times New Roman" w:hAnsi="Times New Roman" w:cs="Times New Roman"/>
          <w:color w:val="000000"/>
          <w:sz w:val="24"/>
          <w:szCs w:val="24"/>
          <w:lang w:eastAsia="ru-RU"/>
        </w:rPr>
        <w:t>аварийно</w:t>
      </w:r>
      <w:r w:rsidRPr="00F223B3">
        <w:rPr>
          <w:rFonts w:ascii="Times New Roman" w:eastAsia="Times New Roman" w:hAnsi="Times New Roman" w:cs="Times New Roman"/>
          <w:color w:val="000000"/>
          <w:sz w:val="24"/>
          <w:szCs w:val="24"/>
          <w:lang w:eastAsia="ru-RU"/>
        </w:rPr>
        <w:softHyphen/>
        <w:t>восстановительными</w:t>
      </w:r>
      <w:proofErr w:type="spellEnd"/>
      <w:r w:rsidRPr="00F223B3">
        <w:rPr>
          <w:rFonts w:ascii="Times New Roman" w:eastAsia="Times New Roman" w:hAnsi="Times New Roman" w:cs="Times New Roman"/>
          <w:color w:val="000000"/>
          <w:sz w:val="24"/>
          <w:szCs w:val="24"/>
          <w:lang w:eastAsia="ru-RU"/>
        </w:rPr>
        <w:t xml:space="preserve"> работами на территории </w:t>
      </w:r>
      <w:r w:rsidR="00B71361" w:rsidRPr="00B71361">
        <w:rPr>
          <w:rFonts w:ascii="Times New Roman" w:eastAsia="Times New Roman" w:hAnsi="Times New Roman" w:cs="Times New Roman"/>
          <w:color w:val="000000"/>
          <w:sz w:val="24"/>
          <w:szCs w:val="24"/>
          <w:lang w:eastAsia="ru-RU"/>
        </w:rPr>
        <w:t>сельского поселения «Верхнешоношское» Вельского района Архангельской области</w:t>
      </w:r>
      <w:r w:rsidR="00B71361">
        <w:rPr>
          <w:rFonts w:ascii="Times New Roman" w:eastAsia="Times New Roman" w:hAnsi="Times New Roman" w:cs="Times New Roman"/>
          <w:color w:val="000000"/>
          <w:sz w:val="24"/>
          <w:szCs w:val="24"/>
          <w:lang w:eastAsia="ru-RU"/>
        </w:rPr>
        <w:t>,</w:t>
      </w:r>
    </w:p>
    <w:p w:rsidR="00B71361" w:rsidRDefault="00F223B3" w:rsidP="00AE77CB">
      <w:pPr>
        <w:numPr>
          <w:ilvl w:val="2"/>
          <w:numId w:val="7"/>
        </w:numPr>
        <w:tabs>
          <w:tab w:val="left" w:pos="426"/>
        </w:tabs>
        <w:spacing w:after="0"/>
        <w:ind w:left="0" w:hanging="1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 xml:space="preserve">Продления разрешения на право производства земляных работ на территории </w:t>
      </w:r>
      <w:r w:rsidR="00B71361" w:rsidRPr="00B71361">
        <w:rPr>
          <w:rFonts w:ascii="Times New Roman" w:eastAsia="Times New Roman" w:hAnsi="Times New Roman" w:cs="Times New Roman"/>
          <w:color w:val="000000"/>
          <w:sz w:val="24"/>
          <w:szCs w:val="24"/>
          <w:lang w:eastAsia="ru-RU"/>
        </w:rPr>
        <w:t>сельского поселения «Верхнешоношское» Вельского района Архангельской области</w:t>
      </w:r>
      <w:r w:rsidR="00B71361">
        <w:rPr>
          <w:rFonts w:ascii="Times New Roman" w:eastAsia="Times New Roman" w:hAnsi="Times New Roman" w:cs="Times New Roman"/>
          <w:color w:val="000000"/>
          <w:sz w:val="24"/>
          <w:szCs w:val="24"/>
          <w:lang w:eastAsia="ru-RU"/>
        </w:rPr>
        <w:t>,</w:t>
      </w:r>
    </w:p>
    <w:p w:rsidR="00B71361" w:rsidRDefault="00F223B3" w:rsidP="00AE77CB">
      <w:pPr>
        <w:numPr>
          <w:ilvl w:val="2"/>
          <w:numId w:val="7"/>
        </w:numPr>
        <w:tabs>
          <w:tab w:val="left" w:pos="426"/>
        </w:tabs>
        <w:spacing w:after="0"/>
        <w:ind w:left="0" w:hanging="1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 xml:space="preserve">Закрытия разрешения на право производства земляных работ на территории на территории </w:t>
      </w:r>
      <w:r w:rsidR="00B71361" w:rsidRPr="00B71361">
        <w:rPr>
          <w:rFonts w:ascii="Times New Roman" w:eastAsia="Times New Roman" w:hAnsi="Times New Roman" w:cs="Times New Roman"/>
          <w:color w:val="000000"/>
          <w:sz w:val="24"/>
          <w:szCs w:val="24"/>
          <w:lang w:eastAsia="ru-RU"/>
        </w:rPr>
        <w:t>сельского поселения «Верхнешоношское» Вельского района Архангельской области</w:t>
      </w:r>
      <w:r w:rsidR="00B71361">
        <w:rPr>
          <w:rFonts w:ascii="Times New Roman" w:eastAsia="Times New Roman" w:hAnsi="Times New Roman" w:cs="Times New Roman"/>
          <w:color w:val="000000"/>
          <w:sz w:val="24"/>
          <w:szCs w:val="24"/>
          <w:lang w:eastAsia="ru-RU"/>
        </w:rPr>
        <w:t>.</w:t>
      </w:r>
    </w:p>
    <w:p w:rsidR="00F223B3" w:rsidRPr="00F223B3" w:rsidRDefault="00B71361" w:rsidP="00AE77CB">
      <w:pPr>
        <w:numPr>
          <w:ilvl w:val="1"/>
          <w:numId w:val="7"/>
        </w:numPr>
        <w:tabs>
          <w:tab w:val="left" w:pos="426"/>
        </w:tabs>
        <w:spacing w:after="0"/>
        <w:ind w:left="0" w:firstLine="6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Результатом предоставления Муниципальной услуги в зависимости от основания для обращения является:</w:t>
      </w:r>
    </w:p>
    <w:p w:rsidR="00F223B3" w:rsidRPr="00F223B3" w:rsidRDefault="00F223B3" w:rsidP="00AE77CB">
      <w:pPr>
        <w:numPr>
          <w:ilvl w:val="2"/>
          <w:numId w:val="7"/>
        </w:numPr>
        <w:tabs>
          <w:tab w:val="left" w:pos="426"/>
        </w:tabs>
        <w:spacing w:after="0"/>
        <w:ind w:left="0" w:hanging="1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Разрешение на право производства земляных работ в случае обращения Заявителя по основаниям, указанным в пунктах 6.1.1-6.1.3 настоящего административного регламента, оформляется в соответствии с формой в Приложении 1 к настоящему административному регламенту, подписанного должностным лицом Администрации, в случае обращения в электронном формате - в форме электронного документа, подписанного усиленной электронной цифровой подписью должностного лица Администрации.</w:t>
      </w:r>
    </w:p>
    <w:p w:rsidR="00F223B3" w:rsidRPr="00F223B3" w:rsidRDefault="00F223B3" w:rsidP="00AE77CB">
      <w:pPr>
        <w:numPr>
          <w:ilvl w:val="2"/>
          <w:numId w:val="7"/>
        </w:numPr>
        <w:tabs>
          <w:tab w:val="left" w:pos="426"/>
        </w:tabs>
        <w:spacing w:after="0"/>
        <w:ind w:left="0" w:hanging="1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Решение о закрытии разрешения на осуществление земляных работ в случае обращения Заявителя по основанию, указанному в пункте 6.1.4 настоящего Административного регламента, оформляется в соответствии с формой в Приложении № 7 к настоящему Административному регламенту подписанного должностным лицом Администрации, в случае обращения в электронном формате - в форме электронного документа, подписанного усиленной электронной цифровой подписью должностного лица Администрации.</w:t>
      </w:r>
    </w:p>
    <w:p w:rsidR="00F223B3" w:rsidRPr="00F223B3" w:rsidRDefault="00F223B3" w:rsidP="00AE77CB">
      <w:pPr>
        <w:numPr>
          <w:ilvl w:val="2"/>
          <w:numId w:val="7"/>
        </w:numPr>
        <w:tabs>
          <w:tab w:val="left" w:pos="426"/>
        </w:tabs>
        <w:spacing w:after="0"/>
        <w:ind w:left="0" w:firstLine="273"/>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 xml:space="preserve">Решение об отказе в предоставлении Муниципальной услуги оформляется в соответствии с формой Приложения № 2 к настоящему Административному регламенту, подписанного должностным лицом Администрации, в случае обращения в электронном </w:t>
      </w:r>
      <w:r w:rsidRPr="00F223B3">
        <w:rPr>
          <w:rFonts w:ascii="Times New Roman" w:eastAsia="Times New Roman" w:hAnsi="Times New Roman" w:cs="Times New Roman"/>
          <w:color w:val="000000"/>
          <w:sz w:val="24"/>
          <w:szCs w:val="24"/>
          <w:lang w:eastAsia="ru-RU"/>
        </w:rPr>
        <w:lastRenderedPageBreak/>
        <w:t>формате - в форме электронного документа, подписанного усиленной электронной цифровой подписью Должностного лица организации.</w:t>
      </w:r>
    </w:p>
    <w:p w:rsidR="00F223B3" w:rsidRDefault="00F223B3" w:rsidP="00AE77CB">
      <w:pPr>
        <w:numPr>
          <w:ilvl w:val="1"/>
          <w:numId w:val="7"/>
        </w:numPr>
        <w:tabs>
          <w:tab w:val="left" w:pos="426"/>
        </w:tabs>
        <w:spacing w:after="0"/>
        <w:ind w:left="0" w:firstLine="35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Результат предоставления Муниципальной услуги, указанный в пунктах 6.2.1 - 6.2.3 настоящего Административного регламента, направляются Заявителю в форме электронного документа, подписанного усиленной электронной цифровой подписью уполномоченного должностного лица Администрации в Личный кабинет- сервис ЕПГУ, позволяющий Заявителю получать информацию о ходе обработки заявлений, поданных посредством ЕПГУ (далее - Личный кабинет) на ЕПГУ направляется в день подписания результата. Также Заявитель может получить результат предоставления Муниципальной услуги в любом МФЦ - многофункциональном центре предоставления государственных и муниципальных услуг (далее</w:t>
      </w:r>
      <w:r w:rsidR="005F32EC">
        <w:rPr>
          <w:rFonts w:ascii="Times New Roman" w:eastAsia="Times New Roman" w:hAnsi="Times New Roman" w:cs="Times New Roman"/>
          <w:color w:val="000000"/>
          <w:sz w:val="24"/>
          <w:szCs w:val="24"/>
          <w:lang w:eastAsia="ru-RU"/>
        </w:rPr>
        <w:t xml:space="preserve"> </w:t>
      </w:r>
      <w:r w:rsidRPr="00F223B3">
        <w:rPr>
          <w:rFonts w:ascii="Times New Roman" w:eastAsia="Times New Roman" w:hAnsi="Times New Roman" w:cs="Times New Roman"/>
          <w:color w:val="000000"/>
          <w:sz w:val="24"/>
          <w:szCs w:val="24"/>
          <w:lang w:eastAsia="ru-RU"/>
        </w:rPr>
        <w:t>- МФЦ) на территории в форме распечатанного экземпляра электронного документа на бумажном носителе.</w:t>
      </w:r>
    </w:p>
    <w:p w:rsidR="00B71361" w:rsidRPr="00F223B3" w:rsidRDefault="00B71361" w:rsidP="00AE77CB">
      <w:pPr>
        <w:tabs>
          <w:tab w:val="left" w:pos="426"/>
        </w:tabs>
        <w:spacing w:after="0"/>
        <w:jc w:val="both"/>
        <w:rPr>
          <w:rFonts w:ascii="Times New Roman" w:eastAsia="Times New Roman" w:hAnsi="Times New Roman" w:cs="Times New Roman"/>
          <w:color w:val="000000"/>
          <w:sz w:val="24"/>
          <w:szCs w:val="24"/>
          <w:lang w:eastAsia="ru-RU"/>
        </w:rPr>
      </w:pPr>
    </w:p>
    <w:p w:rsidR="00F223B3" w:rsidRPr="00014988" w:rsidRDefault="00F223B3" w:rsidP="00AE77CB">
      <w:pPr>
        <w:numPr>
          <w:ilvl w:val="0"/>
          <w:numId w:val="7"/>
        </w:numPr>
        <w:tabs>
          <w:tab w:val="left" w:pos="426"/>
        </w:tabs>
        <w:spacing w:after="0"/>
        <w:ind w:left="0"/>
        <w:jc w:val="center"/>
        <w:rPr>
          <w:rFonts w:ascii="Times New Roman" w:eastAsia="Times New Roman" w:hAnsi="Times New Roman" w:cs="Times New Roman"/>
          <w:b/>
          <w:bCs/>
          <w:iCs/>
          <w:color w:val="000000"/>
          <w:sz w:val="24"/>
          <w:szCs w:val="24"/>
          <w:lang w:eastAsia="ru-RU"/>
        </w:rPr>
      </w:pPr>
      <w:r w:rsidRPr="00014988">
        <w:rPr>
          <w:rFonts w:ascii="Times New Roman" w:eastAsia="Times New Roman" w:hAnsi="Times New Roman" w:cs="Times New Roman"/>
          <w:b/>
          <w:bCs/>
          <w:iCs/>
          <w:color w:val="000000"/>
          <w:sz w:val="24"/>
          <w:szCs w:val="24"/>
          <w:lang w:eastAsia="ru-RU"/>
        </w:rPr>
        <w:t>Порядок приема и регистрации заявления о предоставлении услуги</w:t>
      </w:r>
    </w:p>
    <w:p w:rsidR="00B71361" w:rsidRPr="00F223B3" w:rsidRDefault="00B71361" w:rsidP="00AE77CB">
      <w:pPr>
        <w:tabs>
          <w:tab w:val="left" w:pos="426"/>
        </w:tabs>
        <w:spacing w:after="0"/>
        <w:jc w:val="both"/>
        <w:rPr>
          <w:rFonts w:ascii="Times New Roman" w:eastAsia="Times New Roman" w:hAnsi="Times New Roman" w:cs="Times New Roman"/>
          <w:b/>
          <w:bCs/>
          <w:i/>
          <w:iCs/>
          <w:color w:val="000000"/>
          <w:sz w:val="24"/>
          <w:szCs w:val="24"/>
          <w:lang w:eastAsia="ru-RU"/>
        </w:rPr>
      </w:pPr>
    </w:p>
    <w:p w:rsidR="00F223B3" w:rsidRPr="00B71361" w:rsidRDefault="00F223B3" w:rsidP="00AE77CB">
      <w:pPr>
        <w:pStyle w:val="a3"/>
        <w:numPr>
          <w:ilvl w:val="2"/>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B71361">
        <w:rPr>
          <w:rFonts w:ascii="Times New Roman" w:eastAsia="Times New Roman" w:hAnsi="Times New Roman" w:cs="Times New Roman"/>
          <w:color w:val="000000"/>
          <w:sz w:val="24"/>
          <w:szCs w:val="24"/>
          <w:lang w:eastAsia="ru-RU"/>
        </w:rPr>
        <w:t>Регистрация</w:t>
      </w:r>
      <w:r w:rsidRPr="00B71361">
        <w:rPr>
          <w:rFonts w:ascii="Times New Roman" w:eastAsia="Times New Roman" w:hAnsi="Times New Roman" w:cs="Times New Roman"/>
          <w:color w:val="000000"/>
          <w:sz w:val="24"/>
          <w:szCs w:val="24"/>
          <w:lang w:eastAsia="ru-RU"/>
        </w:rPr>
        <w:tab/>
      </w:r>
      <w:proofErr w:type="gramStart"/>
      <w:r w:rsidRPr="00B71361">
        <w:rPr>
          <w:rFonts w:ascii="Times New Roman" w:eastAsia="Times New Roman" w:hAnsi="Times New Roman" w:cs="Times New Roman"/>
          <w:color w:val="000000"/>
          <w:sz w:val="24"/>
          <w:szCs w:val="24"/>
          <w:lang w:eastAsia="ru-RU"/>
        </w:rPr>
        <w:t>заявления,</w:t>
      </w:r>
      <w:r w:rsidRPr="00B71361">
        <w:rPr>
          <w:rFonts w:ascii="Times New Roman" w:eastAsia="Times New Roman" w:hAnsi="Times New Roman" w:cs="Times New Roman"/>
          <w:color w:val="000000"/>
          <w:sz w:val="24"/>
          <w:szCs w:val="24"/>
          <w:lang w:eastAsia="ru-RU"/>
        </w:rPr>
        <w:tab/>
      </w:r>
      <w:proofErr w:type="gramEnd"/>
      <w:r w:rsidRPr="00B71361">
        <w:rPr>
          <w:rFonts w:ascii="Times New Roman" w:eastAsia="Times New Roman" w:hAnsi="Times New Roman" w:cs="Times New Roman"/>
          <w:color w:val="000000"/>
          <w:sz w:val="24"/>
          <w:szCs w:val="24"/>
          <w:lang w:eastAsia="ru-RU"/>
        </w:rPr>
        <w:t>представленного</w:t>
      </w:r>
      <w:r w:rsidRPr="00B71361">
        <w:rPr>
          <w:rFonts w:ascii="Times New Roman" w:eastAsia="Times New Roman" w:hAnsi="Times New Roman" w:cs="Times New Roman"/>
          <w:color w:val="000000"/>
          <w:sz w:val="24"/>
          <w:szCs w:val="24"/>
          <w:lang w:eastAsia="ru-RU"/>
        </w:rPr>
        <w:tab/>
        <w:t>заявителем</w:t>
      </w:r>
      <w:r w:rsidRPr="00B71361">
        <w:rPr>
          <w:rFonts w:ascii="Times New Roman" w:eastAsia="Times New Roman" w:hAnsi="Times New Roman" w:cs="Times New Roman"/>
          <w:color w:val="000000"/>
          <w:sz w:val="24"/>
          <w:szCs w:val="24"/>
          <w:lang w:eastAsia="ru-RU"/>
        </w:rPr>
        <w:tab/>
        <w:t>(представителем</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заявителя) в целях, указанных в пунктах 6.1.1, 6.1.3, 6.1.4 в Администрацию осуществляется не позднее одного рабочего дня, следующего за днем его поступления.</w:t>
      </w:r>
    </w:p>
    <w:p w:rsidR="00F223B3" w:rsidRPr="00B71361" w:rsidRDefault="00F223B3" w:rsidP="00AE77CB">
      <w:pPr>
        <w:pStyle w:val="a3"/>
        <w:numPr>
          <w:ilvl w:val="2"/>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B71361">
        <w:rPr>
          <w:rFonts w:ascii="Times New Roman" w:eastAsia="Times New Roman" w:hAnsi="Times New Roman" w:cs="Times New Roman"/>
          <w:color w:val="000000"/>
          <w:sz w:val="24"/>
          <w:szCs w:val="24"/>
          <w:lang w:eastAsia="ru-RU"/>
        </w:rPr>
        <w:t>Регистрация</w:t>
      </w:r>
      <w:r w:rsidRPr="00B71361">
        <w:rPr>
          <w:rFonts w:ascii="Times New Roman" w:eastAsia="Times New Roman" w:hAnsi="Times New Roman" w:cs="Times New Roman"/>
          <w:color w:val="000000"/>
          <w:sz w:val="24"/>
          <w:szCs w:val="24"/>
          <w:lang w:eastAsia="ru-RU"/>
        </w:rPr>
        <w:tab/>
      </w:r>
      <w:proofErr w:type="gramStart"/>
      <w:r w:rsidRPr="00B71361">
        <w:rPr>
          <w:rFonts w:ascii="Times New Roman" w:eastAsia="Times New Roman" w:hAnsi="Times New Roman" w:cs="Times New Roman"/>
          <w:color w:val="000000"/>
          <w:sz w:val="24"/>
          <w:szCs w:val="24"/>
          <w:lang w:eastAsia="ru-RU"/>
        </w:rPr>
        <w:t>заявления,</w:t>
      </w:r>
      <w:r w:rsidRPr="00B71361">
        <w:rPr>
          <w:rFonts w:ascii="Times New Roman" w:eastAsia="Times New Roman" w:hAnsi="Times New Roman" w:cs="Times New Roman"/>
          <w:color w:val="000000"/>
          <w:sz w:val="24"/>
          <w:szCs w:val="24"/>
          <w:lang w:eastAsia="ru-RU"/>
        </w:rPr>
        <w:tab/>
      </w:r>
      <w:proofErr w:type="gramEnd"/>
      <w:r w:rsidRPr="00B71361">
        <w:rPr>
          <w:rFonts w:ascii="Times New Roman" w:eastAsia="Times New Roman" w:hAnsi="Times New Roman" w:cs="Times New Roman"/>
          <w:color w:val="000000"/>
          <w:sz w:val="24"/>
          <w:szCs w:val="24"/>
          <w:lang w:eastAsia="ru-RU"/>
        </w:rPr>
        <w:t>представленного</w:t>
      </w:r>
      <w:r w:rsidRPr="00B71361">
        <w:rPr>
          <w:rFonts w:ascii="Times New Roman" w:eastAsia="Times New Roman" w:hAnsi="Times New Roman" w:cs="Times New Roman"/>
          <w:color w:val="000000"/>
          <w:sz w:val="24"/>
          <w:szCs w:val="24"/>
          <w:lang w:eastAsia="ru-RU"/>
        </w:rPr>
        <w:tab/>
        <w:t>заявителем</w:t>
      </w:r>
      <w:r w:rsidRPr="00B71361">
        <w:rPr>
          <w:rFonts w:ascii="Times New Roman" w:eastAsia="Times New Roman" w:hAnsi="Times New Roman" w:cs="Times New Roman"/>
          <w:color w:val="000000"/>
          <w:sz w:val="24"/>
          <w:szCs w:val="24"/>
          <w:lang w:eastAsia="ru-RU"/>
        </w:rPr>
        <w:tab/>
        <w:t>(представителем</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заявителя) в целях, указанных в пункте 6.1.2, в Администрацию осуществляется в день поступления.</w:t>
      </w:r>
    </w:p>
    <w:p w:rsidR="00F223B3" w:rsidRDefault="00F223B3" w:rsidP="00AE77CB">
      <w:pPr>
        <w:pStyle w:val="a3"/>
        <w:numPr>
          <w:ilvl w:val="2"/>
          <w:numId w:val="7"/>
        </w:numPr>
        <w:tabs>
          <w:tab w:val="left" w:pos="426"/>
        </w:tabs>
        <w:spacing w:after="0"/>
        <w:ind w:left="0" w:hanging="11"/>
        <w:jc w:val="both"/>
        <w:rPr>
          <w:rFonts w:ascii="Times New Roman" w:eastAsia="Times New Roman" w:hAnsi="Times New Roman" w:cs="Times New Roman"/>
          <w:color w:val="000000"/>
          <w:sz w:val="24"/>
          <w:szCs w:val="24"/>
          <w:lang w:eastAsia="ru-RU"/>
        </w:rPr>
      </w:pPr>
      <w:r w:rsidRPr="00B71361">
        <w:rPr>
          <w:rFonts w:ascii="Times New Roman" w:eastAsia="Times New Roman" w:hAnsi="Times New Roman" w:cs="Times New Roman"/>
          <w:color w:val="000000"/>
          <w:sz w:val="24"/>
          <w:szCs w:val="24"/>
          <w:lang w:eastAsia="ru-RU"/>
        </w:rPr>
        <w:t>В случае представления заявления в электронной форме вне рабочего времени администрации, либо в выходной, нерабочий или праздничный день, заявление подлежит регистрации на следующий рабочий день.</w:t>
      </w:r>
    </w:p>
    <w:p w:rsidR="00B71361" w:rsidRPr="00B71361" w:rsidRDefault="00B71361" w:rsidP="00AE77CB">
      <w:pPr>
        <w:pStyle w:val="a3"/>
        <w:tabs>
          <w:tab w:val="left" w:pos="426"/>
        </w:tabs>
        <w:spacing w:after="0"/>
        <w:ind w:left="0"/>
        <w:jc w:val="both"/>
        <w:rPr>
          <w:rFonts w:ascii="Times New Roman" w:eastAsia="Times New Roman" w:hAnsi="Times New Roman" w:cs="Times New Roman"/>
          <w:color w:val="000000"/>
          <w:sz w:val="24"/>
          <w:szCs w:val="24"/>
          <w:lang w:eastAsia="ru-RU"/>
        </w:rPr>
      </w:pPr>
    </w:p>
    <w:p w:rsidR="00F223B3" w:rsidRPr="00014988" w:rsidRDefault="00F223B3" w:rsidP="00AE77CB">
      <w:pPr>
        <w:numPr>
          <w:ilvl w:val="0"/>
          <w:numId w:val="7"/>
        </w:numPr>
        <w:tabs>
          <w:tab w:val="left" w:pos="426"/>
        </w:tabs>
        <w:spacing w:after="0"/>
        <w:ind w:left="0"/>
        <w:jc w:val="center"/>
        <w:rPr>
          <w:rFonts w:ascii="Times New Roman" w:eastAsia="Times New Roman" w:hAnsi="Times New Roman" w:cs="Times New Roman"/>
          <w:b/>
          <w:bCs/>
          <w:iCs/>
          <w:color w:val="000000"/>
          <w:sz w:val="24"/>
          <w:szCs w:val="24"/>
          <w:lang w:eastAsia="ru-RU"/>
        </w:rPr>
      </w:pPr>
      <w:r w:rsidRPr="00014988">
        <w:rPr>
          <w:rFonts w:ascii="Times New Roman" w:eastAsia="Times New Roman" w:hAnsi="Times New Roman" w:cs="Times New Roman"/>
          <w:b/>
          <w:bCs/>
          <w:iCs/>
          <w:color w:val="000000"/>
          <w:sz w:val="24"/>
          <w:szCs w:val="24"/>
          <w:lang w:eastAsia="ru-RU"/>
        </w:rPr>
        <w:t>Срок предоставления Муниципальной услуги</w:t>
      </w:r>
    </w:p>
    <w:p w:rsidR="00B71361" w:rsidRPr="00F223B3" w:rsidRDefault="00B71361" w:rsidP="00AE77CB">
      <w:pPr>
        <w:tabs>
          <w:tab w:val="left" w:pos="426"/>
        </w:tabs>
        <w:spacing w:after="0"/>
        <w:jc w:val="both"/>
        <w:rPr>
          <w:rFonts w:ascii="Times New Roman" w:eastAsia="Times New Roman" w:hAnsi="Times New Roman" w:cs="Times New Roman"/>
          <w:b/>
          <w:bCs/>
          <w:i/>
          <w:iCs/>
          <w:color w:val="000000"/>
          <w:sz w:val="24"/>
          <w:szCs w:val="24"/>
          <w:lang w:eastAsia="ru-RU"/>
        </w:rPr>
      </w:pPr>
    </w:p>
    <w:p w:rsidR="00F223B3" w:rsidRPr="00F223B3" w:rsidRDefault="00B71361"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Срок предоставления Муниципальной услуги:</w:t>
      </w:r>
    </w:p>
    <w:p w:rsidR="00F223B3" w:rsidRPr="00F223B3" w:rsidRDefault="00F223B3" w:rsidP="00AE77CB">
      <w:pPr>
        <w:numPr>
          <w:ilvl w:val="2"/>
          <w:numId w:val="7"/>
        </w:numPr>
        <w:tabs>
          <w:tab w:val="left" w:pos="426"/>
        </w:tabs>
        <w:spacing w:after="0"/>
        <w:ind w:left="0" w:hanging="426"/>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 xml:space="preserve">по основаниям, указанным в пунктах </w:t>
      </w:r>
      <w:proofErr w:type="gramStart"/>
      <w:r w:rsidRPr="00F223B3">
        <w:rPr>
          <w:rFonts w:ascii="Times New Roman" w:eastAsia="Times New Roman" w:hAnsi="Times New Roman" w:cs="Times New Roman"/>
          <w:color w:val="000000"/>
          <w:sz w:val="24"/>
          <w:szCs w:val="24"/>
          <w:lang w:eastAsia="ru-RU"/>
        </w:rPr>
        <w:t>6.1.1,</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6.1.4 настоящего</w:t>
      </w:r>
    </w:p>
    <w:p w:rsidR="00F223B3" w:rsidRPr="00F223B3" w:rsidRDefault="00F223B3" w:rsidP="00AE77CB">
      <w:pPr>
        <w:tabs>
          <w:tab w:val="left" w:pos="426"/>
        </w:tabs>
        <w:spacing w:after="0"/>
        <w:ind w:hanging="426"/>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Административного регламента, составляет не более 10 рабочих дней со дня регистрации Заявления в Администрации;</w:t>
      </w:r>
    </w:p>
    <w:p w:rsidR="00F223B3" w:rsidRPr="00F223B3" w:rsidRDefault="00F223B3" w:rsidP="00AE77CB">
      <w:pPr>
        <w:numPr>
          <w:ilvl w:val="2"/>
          <w:numId w:val="7"/>
        </w:numPr>
        <w:tabs>
          <w:tab w:val="left" w:pos="426"/>
        </w:tabs>
        <w:spacing w:after="0"/>
        <w:ind w:left="0" w:hanging="426"/>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по основанию, указанному в пункте 6.1.2 настоящего Административного регламента, составляет не более 3 рабочих дней со дня регистрации Заявления в Администрации;</w:t>
      </w:r>
    </w:p>
    <w:p w:rsidR="00F223B3" w:rsidRPr="00F223B3" w:rsidRDefault="00F223B3" w:rsidP="00AE77CB">
      <w:pPr>
        <w:numPr>
          <w:ilvl w:val="2"/>
          <w:numId w:val="7"/>
        </w:numPr>
        <w:tabs>
          <w:tab w:val="left" w:pos="426"/>
        </w:tabs>
        <w:spacing w:after="0"/>
        <w:ind w:left="0" w:hanging="426"/>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по основанию, указанному в пункте 6.1.3 настоящего Административного регламента, составляет не более 5 рабочих дней со дня регистрации Заявления в Администрации;</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 xml:space="preserve">В случае необходимости ликвидации аварий, устранения неисправностей на инженерных сетях, требующих безотлагательного проведения </w:t>
      </w:r>
      <w:proofErr w:type="spellStart"/>
      <w:r w:rsidRPr="00F223B3">
        <w:rPr>
          <w:rFonts w:ascii="Times New Roman" w:eastAsia="Times New Roman" w:hAnsi="Times New Roman" w:cs="Times New Roman"/>
          <w:color w:val="000000"/>
          <w:sz w:val="24"/>
          <w:szCs w:val="24"/>
          <w:lang w:eastAsia="ru-RU"/>
        </w:rPr>
        <w:t>аварийно</w:t>
      </w:r>
      <w:r w:rsidRPr="00F223B3">
        <w:rPr>
          <w:rFonts w:ascii="Times New Roman" w:eastAsia="Times New Roman" w:hAnsi="Times New Roman" w:cs="Times New Roman"/>
          <w:color w:val="000000"/>
          <w:sz w:val="24"/>
          <w:szCs w:val="24"/>
          <w:lang w:eastAsia="ru-RU"/>
        </w:rPr>
        <w:softHyphen/>
        <w:t>восстановительных</w:t>
      </w:r>
      <w:proofErr w:type="spellEnd"/>
      <w:r w:rsidRPr="00F223B3">
        <w:rPr>
          <w:rFonts w:ascii="Times New Roman" w:eastAsia="Times New Roman" w:hAnsi="Times New Roman" w:cs="Times New Roman"/>
          <w:color w:val="000000"/>
          <w:sz w:val="24"/>
          <w:szCs w:val="24"/>
          <w:lang w:eastAsia="ru-RU"/>
        </w:rPr>
        <w:t xml:space="preserve"> работ в выходные и (или) праздничные дни, а также в нерабочее время Администрации, проведение аварийно-восстановительных работ осуществляется незамедлительно с последующей подачей лицами, указанными в разделе 2 настоящего Административного регламента, в течение суток с момента начала </w:t>
      </w:r>
      <w:proofErr w:type="spellStart"/>
      <w:r w:rsidRPr="00F223B3">
        <w:rPr>
          <w:rFonts w:ascii="Times New Roman" w:eastAsia="Times New Roman" w:hAnsi="Times New Roman" w:cs="Times New Roman"/>
          <w:color w:val="000000"/>
          <w:sz w:val="24"/>
          <w:szCs w:val="24"/>
          <w:lang w:eastAsia="ru-RU"/>
        </w:rPr>
        <w:t>аварийно</w:t>
      </w:r>
      <w:r w:rsidRPr="00F223B3">
        <w:rPr>
          <w:rFonts w:ascii="Times New Roman" w:eastAsia="Times New Roman" w:hAnsi="Times New Roman" w:cs="Times New Roman"/>
          <w:color w:val="000000"/>
          <w:sz w:val="24"/>
          <w:szCs w:val="24"/>
          <w:lang w:eastAsia="ru-RU"/>
        </w:rPr>
        <w:softHyphen/>
        <w:t>восстановительных</w:t>
      </w:r>
      <w:proofErr w:type="spellEnd"/>
      <w:r w:rsidRPr="00F223B3">
        <w:rPr>
          <w:rFonts w:ascii="Times New Roman" w:eastAsia="Times New Roman" w:hAnsi="Times New Roman" w:cs="Times New Roman"/>
          <w:color w:val="000000"/>
          <w:sz w:val="24"/>
          <w:szCs w:val="24"/>
          <w:lang w:eastAsia="ru-RU"/>
        </w:rPr>
        <w:t xml:space="preserve"> работ соответствующего Заявления.</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Продолжительность аварийно-восстановительных работ для ликвидации аварий, устранения неисправностей на инженерных сетях должна составлять не более четырнадцати дней с момента возникновения аварии.</w:t>
      </w:r>
    </w:p>
    <w:p w:rsidR="00F223B3" w:rsidRPr="00F223B3" w:rsidRDefault="00F223B3" w:rsidP="00AE77CB">
      <w:pPr>
        <w:numPr>
          <w:ilvl w:val="2"/>
          <w:numId w:val="7"/>
        </w:numPr>
        <w:tabs>
          <w:tab w:val="left" w:pos="426"/>
        </w:tabs>
        <w:spacing w:after="0"/>
        <w:ind w:left="0" w:hanging="426"/>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lastRenderedPageBreak/>
        <w:t xml:space="preserve">В случае </w:t>
      </w:r>
      <w:proofErr w:type="spellStart"/>
      <w:r w:rsidRPr="00F223B3">
        <w:rPr>
          <w:rFonts w:ascii="Times New Roman" w:eastAsia="Times New Roman" w:hAnsi="Times New Roman" w:cs="Times New Roman"/>
          <w:color w:val="000000"/>
          <w:sz w:val="24"/>
          <w:szCs w:val="24"/>
          <w:lang w:eastAsia="ru-RU"/>
        </w:rPr>
        <w:t>незавершения</w:t>
      </w:r>
      <w:proofErr w:type="spellEnd"/>
      <w:r w:rsidRPr="00F223B3">
        <w:rPr>
          <w:rFonts w:ascii="Times New Roman" w:eastAsia="Times New Roman" w:hAnsi="Times New Roman" w:cs="Times New Roman"/>
          <w:color w:val="000000"/>
          <w:sz w:val="24"/>
          <w:szCs w:val="24"/>
          <w:lang w:eastAsia="ru-RU"/>
        </w:rPr>
        <w:t xml:space="preserve"> работ по ликвидации аварии в течение срока, установленного разрешением на право производства аварийно-восстановительных работ, необходимо получение разрешения на производство плановых работ. Разрешение на право производства аварийно-восстановительных работ не продлевается.</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Подача Заявления на продление разрешения на право производства земляных работ осуществляется не менее чем за 5 дней до истечения срока действия ранее выданного разрешения.</w:t>
      </w:r>
    </w:p>
    <w:p w:rsidR="00F223B3" w:rsidRPr="00F223B3" w:rsidRDefault="00F223B3" w:rsidP="00AE77CB">
      <w:pPr>
        <w:numPr>
          <w:ilvl w:val="2"/>
          <w:numId w:val="7"/>
        </w:numPr>
        <w:tabs>
          <w:tab w:val="left" w:pos="426"/>
        </w:tabs>
        <w:spacing w:after="0"/>
        <w:ind w:left="0" w:hanging="426"/>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Подача заявления на продление разрешения на право производства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w:t>
      </w:r>
    </w:p>
    <w:p w:rsidR="00F223B3" w:rsidRPr="00F223B3" w:rsidRDefault="00F223B3" w:rsidP="00AE77CB">
      <w:pPr>
        <w:numPr>
          <w:ilvl w:val="2"/>
          <w:numId w:val="7"/>
        </w:numPr>
        <w:tabs>
          <w:tab w:val="left" w:pos="426"/>
        </w:tabs>
        <w:spacing w:after="0"/>
        <w:ind w:left="0" w:hanging="426"/>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Продление разрешения осуществляется не более двух раз. В случае необходимости дальнейшего выполнения земляных работ необходимо получить новое разрешение на право производства земляных работ.</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Подача Заявления на закрытие разрешения на право производства земляных работ осуществляется в течение 3 рабочих дней после истечения срока действия ранее выданного разрешения.</w:t>
      </w:r>
    </w:p>
    <w:p w:rsidR="00F223B3" w:rsidRDefault="00F223B3" w:rsidP="00AE77CB">
      <w:pPr>
        <w:tabs>
          <w:tab w:val="left" w:pos="426"/>
        </w:tabs>
        <w:spacing w:after="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Подача Заявления на закрытие разрешения на право производства земляных работ позднее 3 рабочих дней не является основанием для отказа Заявителю в предоставлении Муниципальной услуги.</w:t>
      </w:r>
    </w:p>
    <w:p w:rsidR="00F87BB8" w:rsidRPr="00F223B3" w:rsidRDefault="00F87BB8" w:rsidP="00AE77CB">
      <w:pPr>
        <w:tabs>
          <w:tab w:val="left" w:pos="426"/>
        </w:tabs>
        <w:spacing w:after="0"/>
        <w:jc w:val="both"/>
        <w:rPr>
          <w:rFonts w:ascii="Times New Roman" w:eastAsia="Times New Roman" w:hAnsi="Times New Roman" w:cs="Times New Roman"/>
          <w:sz w:val="24"/>
          <w:szCs w:val="24"/>
          <w:lang w:eastAsia="ru-RU"/>
        </w:rPr>
      </w:pPr>
    </w:p>
    <w:p w:rsidR="00F223B3" w:rsidRPr="00F87BB8" w:rsidRDefault="00F223B3" w:rsidP="00AE77CB">
      <w:pPr>
        <w:numPr>
          <w:ilvl w:val="0"/>
          <w:numId w:val="7"/>
        </w:numPr>
        <w:tabs>
          <w:tab w:val="left" w:pos="426"/>
        </w:tabs>
        <w:spacing w:after="0"/>
        <w:ind w:left="0"/>
        <w:jc w:val="center"/>
        <w:rPr>
          <w:rFonts w:ascii="Times New Roman" w:eastAsia="Times New Roman" w:hAnsi="Times New Roman" w:cs="Times New Roman"/>
          <w:b/>
          <w:bCs/>
          <w:iCs/>
          <w:color w:val="000000"/>
          <w:sz w:val="24"/>
          <w:szCs w:val="24"/>
          <w:lang w:eastAsia="ru-RU"/>
        </w:rPr>
      </w:pPr>
      <w:r w:rsidRPr="00F223B3">
        <w:rPr>
          <w:rFonts w:ascii="Times New Roman" w:eastAsia="Times New Roman" w:hAnsi="Times New Roman" w:cs="Times New Roman"/>
          <w:b/>
          <w:bCs/>
          <w:iCs/>
          <w:color w:val="000000"/>
          <w:sz w:val="24"/>
          <w:szCs w:val="24"/>
          <w:lang w:eastAsia="ru-RU"/>
        </w:rPr>
        <w:t>Нормативные правовые акты, регулирующие предоставление (муниципальной) услуги</w:t>
      </w:r>
    </w:p>
    <w:p w:rsidR="00F87BB8" w:rsidRPr="00F223B3" w:rsidRDefault="00F87BB8" w:rsidP="00AE77CB">
      <w:pPr>
        <w:tabs>
          <w:tab w:val="left" w:pos="426"/>
        </w:tabs>
        <w:spacing w:after="0"/>
        <w:jc w:val="both"/>
        <w:rPr>
          <w:rFonts w:ascii="Times New Roman" w:eastAsia="Times New Roman" w:hAnsi="Times New Roman" w:cs="Times New Roman"/>
          <w:b/>
          <w:bCs/>
          <w:i/>
          <w:iCs/>
          <w:color w:val="000000"/>
          <w:sz w:val="24"/>
          <w:szCs w:val="24"/>
          <w:lang w:eastAsia="ru-RU"/>
        </w:rPr>
      </w:pPr>
    </w:p>
    <w:p w:rsidR="00F223B3" w:rsidRDefault="00F223B3" w:rsidP="00E02754">
      <w:pPr>
        <w:pStyle w:val="a5"/>
        <w:numPr>
          <w:ilvl w:val="1"/>
          <w:numId w:val="7"/>
        </w:numPr>
        <w:shd w:val="clear" w:color="auto" w:fill="FFFFFF"/>
        <w:spacing w:before="0" w:beforeAutospacing="0" w:after="0" w:afterAutospacing="0"/>
        <w:ind w:left="-142" w:hanging="66"/>
        <w:rPr>
          <w:color w:val="000000"/>
        </w:rPr>
      </w:pPr>
      <w:r w:rsidRPr="00F223B3">
        <w:rPr>
          <w:color w:val="000000"/>
        </w:rPr>
        <w:t>Основными нормативными правовыми актами, регулирующими предоставление Муниципальной услуги, являются</w:t>
      </w:r>
      <w:r w:rsidR="00014988">
        <w:rPr>
          <w:color w:val="000000"/>
        </w:rPr>
        <w:t xml:space="preserve">: </w:t>
      </w:r>
    </w:p>
    <w:p w:rsidR="00ED37BD" w:rsidRPr="00ED37BD" w:rsidRDefault="00ED37BD" w:rsidP="00ED37BD">
      <w:pPr>
        <w:spacing w:after="0"/>
        <w:rPr>
          <w:rFonts w:ascii="Times New Roman" w:eastAsia="Times New Roman" w:hAnsi="Times New Roman" w:cs="Times New Roman"/>
          <w:color w:val="000000"/>
          <w:sz w:val="24"/>
          <w:szCs w:val="24"/>
          <w:lang w:eastAsia="ru-RU"/>
        </w:rPr>
      </w:pPr>
      <w:r w:rsidRPr="00ED37BD">
        <w:rPr>
          <w:rFonts w:ascii="Times New Roman" w:hAnsi="Times New Roman" w:cs="Times New Roman"/>
          <w:color w:val="000000"/>
          <w:sz w:val="24"/>
          <w:szCs w:val="24"/>
        </w:rPr>
        <w:t xml:space="preserve">- </w:t>
      </w:r>
      <w:r w:rsidRPr="00ED37BD">
        <w:rPr>
          <w:rFonts w:ascii="Times New Roman" w:eastAsia="Times New Roman" w:hAnsi="Times New Roman" w:cs="Times New Roman"/>
          <w:color w:val="000000"/>
          <w:sz w:val="24"/>
          <w:szCs w:val="24"/>
          <w:lang w:eastAsia="ru-RU"/>
        </w:rPr>
        <w:t>Нормативные правовые акты органов местного самоупр</w:t>
      </w:r>
      <w:r>
        <w:rPr>
          <w:rFonts w:ascii="Times New Roman" w:eastAsia="Times New Roman" w:hAnsi="Times New Roman" w:cs="Times New Roman"/>
          <w:color w:val="000000"/>
          <w:sz w:val="24"/>
          <w:szCs w:val="24"/>
          <w:lang w:eastAsia="ru-RU"/>
        </w:rPr>
        <w:t>авления в сфере благоустройства;</w:t>
      </w:r>
    </w:p>
    <w:p w:rsidR="00ED37BD" w:rsidRPr="00ED37BD" w:rsidRDefault="00ED37BD" w:rsidP="00ED37BD">
      <w:pPr>
        <w:jc w:val="both"/>
        <w:rPr>
          <w:rFonts w:ascii="Times New Roman" w:hAnsi="Times New Roman" w:cs="Times New Roman"/>
          <w:spacing w:val="4"/>
          <w:sz w:val="24"/>
          <w:szCs w:val="24"/>
        </w:rPr>
      </w:pPr>
      <w:r w:rsidRPr="00ED37BD">
        <w:rPr>
          <w:rFonts w:ascii="Times New Roman" w:hAnsi="Times New Roman" w:cs="Times New Roman"/>
          <w:sz w:val="24"/>
          <w:szCs w:val="24"/>
        </w:rPr>
        <w:t>- Устав сельского поселения «Верхнешоношское»</w:t>
      </w:r>
      <w:r>
        <w:rPr>
          <w:rFonts w:ascii="Times New Roman" w:hAnsi="Times New Roman" w:cs="Times New Roman"/>
          <w:sz w:val="24"/>
          <w:szCs w:val="24"/>
        </w:rPr>
        <w:t>.</w:t>
      </w:r>
    </w:p>
    <w:p w:rsidR="00E02754" w:rsidRDefault="00F223B3" w:rsidP="00E02754">
      <w:pPr>
        <w:tabs>
          <w:tab w:val="left" w:pos="965"/>
        </w:tabs>
        <w:spacing w:after="0" w:line="264" w:lineRule="exact"/>
        <w:ind w:firstLine="682"/>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Список нормативных актов, в соответствии с которыми осуществляется предоставление Муниципальной услуги</w:t>
      </w:r>
      <w:r w:rsidR="00E02754">
        <w:rPr>
          <w:rFonts w:ascii="Times New Roman" w:eastAsia="Times New Roman" w:hAnsi="Times New Roman" w:cs="Times New Roman"/>
          <w:color w:val="000000"/>
          <w:sz w:val="24"/>
          <w:szCs w:val="24"/>
          <w:lang w:eastAsia="ru-RU"/>
        </w:rPr>
        <w:t>:</w:t>
      </w:r>
      <w:r w:rsidRPr="00F223B3">
        <w:rPr>
          <w:rFonts w:ascii="Times New Roman" w:eastAsia="Times New Roman" w:hAnsi="Times New Roman" w:cs="Times New Roman"/>
          <w:color w:val="000000"/>
          <w:sz w:val="24"/>
          <w:szCs w:val="24"/>
          <w:lang w:eastAsia="ru-RU"/>
        </w:rPr>
        <w:t xml:space="preserve"> </w:t>
      </w:r>
    </w:p>
    <w:p w:rsidR="00ED37BD" w:rsidRPr="00ED37BD" w:rsidRDefault="00ED37BD" w:rsidP="00ED37BD">
      <w:pPr>
        <w:spacing w:after="0"/>
        <w:rPr>
          <w:rFonts w:ascii="Times New Roman" w:hAnsi="Times New Roman" w:cs="Times New Roman"/>
          <w:color w:val="000000"/>
          <w:sz w:val="24"/>
          <w:szCs w:val="24"/>
        </w:rPr>
      </w:pPr>
      <w:r w:rsidRPr="00ED37BD">
        <w:rPr>
          <w:rFonts w:ascii="Times New Roman" w:hAnsi="Times New Roman" w:cs="Times New Roman"/>
          <w:color w:val="000000"/>
          <w:sz w:val="24"/>
          <w:szCs w:val="24"/>
        </w:rPr>
        <w:t>- Конституция Российской Федерации, принятой всенародным голосованием, 12.12.1993.</w:t>
      </w:r>
    </w:p>
    <w:p w:rsidR="00ED37BD" w:rsidRPr="00ED37BD" w:rsidRDefault="00ED37BD" w:rsidP="00ED37BD">
      <w:pPr>
        <w:spacing w:after="0"/>
        <w:rPr>
          <w:rFonts w:ascii="Times New Roman" w:hAnsi="Times New Roman" w:cs="Times New Roman"/>
          <w:color w:val="000000"/>
          <w:sz w:val="24"/>
          <w:szCs w:val="24"/>
        </w:rPr>
      </w:pPr>
      <w:r w:rsidRPr="00ED37BD">
        <w:rPr>
          <w:rFonts w:ascii="Times New Roman" w:hAnsi="Times New Roman" w:cs="Times New Roman"/>
          <w:color w:val="000000"/>
          <w:sz w:val="24"/>
          <w:szCs w:val="24"/>
        </w:rPr>
        <w:t>- Кодекс Российской Федерации об административных правонарушениях от 30.12.2001 № 195-ФЗ.</w:t>
      </w:r>
    </w:p>
    <w:p w:rsidR="00ED37BD" w:rsidRPr="00ED37BD" w:rsidRDefault="00ED37BD" w:rsidP="00ED37BD">
      <w:pPr>
        <w:spacing w:after="0"/>
        <w:rPr>
          <w:rFonts w:ascii="Times New Roman" w:eastAsia="Times New Roman" w:hAnsi="Times New Roman" w:cs="Times New Roman"/>
          <w:color w:val="000000"/>
          <w:sz w:val="24"/>
          <w:szCs w:val="24"/>
          <w:lang w:eastAsia="ru-RU"/>
        </w:rPr>
      </w:pPr>
      <w:r w:rsidRPr="00ED37BD">
        <w:rPr>
          <w:rFonts w:ascii="Times New Roman" w:hAnsi="Times New Roman" w:cs="Times New Roman"/>
          <w:color w:val="000000"/>
          <w:sz w:val="24"/>
          <w:szCs w:val="24"/>
        </w:rPr>
        <w:t xml:space="preserve">- </w:t>
      </w:r>
      <w:r w:rsidRPr="00ED37BD">
        <w:rPr>
          <w:rFonts w:ascii="Times New Roman" w:eastAsia="Times New Roman" w:hAnsi="Times New Roman" w:cs="Times New Roman"/>
          <w:color w:val="000000"/>
          <w:sz w:val="24"/>
          <w:szCs w:val="24"/>
          <w:lang w:eastAsia="ru-RU"/>
        </w:rPr>
        <w:t>Федеральный закон от 06.04.2011 № 63-ФЗ «Об электронной подписи»</w:t>
      </w:r>
    </w:p>
    <w:p w:rsidR="00ED37BD" w:rsidRPr="00ED37BD" w:rsidRDefault="00ED37BD" w:rsidP="00ED37BD">
      <w:pPr>
        <w:spacing w:after="0"/>
        <w:rPr>
          <w:rFonts w:ascii="Times New Roman" w:eastAsia="Times New Roman" w:hAnsi="Times New Roman" w:cs="Times New Roman"/>
          <w:color w:val="000000"/>
          <w:sz w:val="24"/>
          <w:szCs w:val="24"/>
          <w:lang w:eastAsia="ru-RU"/>
        </w:rPr>
      </w:pPr>
      <w:r w:rsidRPr="00ED37BD">
        <w:rPr>
          <w:rFonts w:ascii="Times New Roman" w:hAnsi="Times New Roman" w:cs="Times New Roman"/>
          <w:color w:val="000000"/>
          <w:sz w:val="24"/>
          <w:szCs w:val="24"/>
        </w:rPr>
        <w:t xml:space="preserve">- </w:t>
      </w:r>
      <w:r w:rsidRPr="00ED37BD">
        <w:rPr>
          <w:rFonts w:ascii="Times New Roman" w:eastAsia="Times New Roman" w:hAnsi="Times New Roman" w:cs="Times New Roman"/>
          <w:color w:val="000000"/>
          <w:sz w:val="24"/>
          <w:szCs w:val="24"/>
          <w:lang w:eastAsia="ru-RU"/>
        </w:rPr>
        <w:t>Федеральный закон от 27.07.2010 № 210-ФЗ «Об организации предоставления государственных и муниципальных услуг»</w:t>
      </w:r>
    </w:p>
    <w:p w:rsidR="00ED37BD" w:rsidRPr="00ED37BD" w:rsidRDefault="00ED37BD" w:rsidP="00ED37BD">
      <w:pPr>
        <w:spacing w:after="0"/>
        <w:rPr>
          <w:rFonts w:ascii="Times New Roman" w:eastAsia="Times New Roman" w:hAnsi="Times New Roman" w:cs="Times New Roman"/>
          <w:color w:val="000000"/>
          <w:sz w:val="24"/>
          <w:szCs w:val="24"/>
          <w:lang w:eastAsia="ru-RU"/>
        </w:rPr>
      </w:pPr>
      <w:r w:rsidRPr="00ED37BD">
        <w:rPr>
          <w:rFonts w:ascii="Times New Roman" w:hAnsi="Times New Roman" w:cs="Times New Roman"/>
          <w:color w:val="000000"/>
          <w:sz w:val="24"/>
          <w:szCs w:val="24"/>
        </w:rPr>
        <w:t xml:space="preserve">- </w:t>
      </w:r>
      <w:r w:rsidRPr="00ED37BD">
        <w:rPr>
          <w:rFonts w:ascii="Times New Roman" w:eastAsia="Times New Roman" w:hAnsi="Times New Roman" w:cs="Times New Roman"/>
          <w:color w:val="000000"/>
          <w:sz w:val="24"/>
          <w:szCs w:val="24"/>
          <w:lang w:eastAsia="ru-RU"/>
        </w:rPr>
        <w:t>Федеральный закон от 06.10.2003 № 131-ФЗ «Об общих принципах организации местного самоуправления в Российской Федерации»</w:t>
      </w:r>
    </w:p>
    <w:p w:rsidR="00ED37BD" w:rsidRPr="00ED37BD" w:rsidRDefault="00ED37BD" w:rsidP="00ED37BD">
      <w:pPr>
        <w:spacing w:after="0"/>
        <w:rPr>
          <w:rFonts w:ascii="Times New Roman" w:eastAsia="Times New Roman" w:hAnsi="Times New Roman" w:cs="Times New Roman"/>
          <w:color w:val="000000"/>
          <w:sz w:val="24"/>
          <w:szCs w:val="24"/>
          <w:lang w:eastAsia="ru-RU"/>
        </w:rPr>
      </w:pPr>
      <w:r w:rsidRPr="00ED37BD">
        <w:rPr>
          <w:rFonts w:ascii="Times New Roman" w:hAnsi="Times New Roman" w:cs="Times New Roman"/>
          <w:color w:val="000000"/>
          <w:sz w:val="24"/>
          <w:szCs w:val="24"/>
        </w:rPr>
        <w:t xml:space="preserve">- </w:t>
      </w:r>
      <w:r w:rsidRPr="00ED37BD">
        <w:rPr>
          <w:rFonts w:ascii="Times New Roman" w:eastAsia="Times New Roman" w:hAnsi="Times New Roman" w:cs="Times New Roman"/>
          <w:color w:val="000000"/>
          <w:sz w:val="24"/>
          <w:szCs w:val="24"/>
          <w:lang w:eastAsia="ru-RU"/>
        </w:rPr>
        <w:t>Федеральный закон от 27.07.2006 № 152-ФЗ «О персональных данных»</w:t>
      </w:r>
    </w:p>
    <w:p w:rsidR="00ED37BD" w:rsidRPr="00ED37BD" w:rsidRDefault="00ED37BD" w:rsidP="00ED37BD">
      <w:pPr>
        <w:spacing w:after="0"/>
        <w:rPr>
          <w:rFonts w:ascii="Times New Roman" w:eastAsia="Times New Roman" w:hAnsi="Times New Roman" w:cs="Times New Roman"/>
          <w:color w:val="000000"/>
          <w:sz w:val="24"/>
          <w:szCs w:val="24"/>
          <w:lang w:eastAsia="ru-RU"/>
        </w:rPr>
      </w:pPr>
      <w:r w:rsidRPr="00ED37BD">
        <w:rPr>
          <w:rFonts w:ascii="Times New Roman" w:hAnsi="Times New Roman" w:cs="Times New Roman"/>
          <w:color w:val="000000"/>
          <w:sz w:val="24"/>
          <w:szCs w:val="24"/>
        </w:rPr>
        <w:t xml:space="preserve">- </w:t>
      </w:r>
      <w:r w:rsidRPr="00ED37BD">
        <w:rPr>
          <w:rFonts w:ascii="Times New Roman" w:eastAsia="Times New Roman" w:hAnsi="Times New Roman" w:cs="Times New Roman"/>
          <w:color w:val="000000"/>
          <w:sz w:val="24"/>
          <w:szCs w:val="24"/>
          <w:lang w:eastAsia="ru-RU"/>
        </w:rPr>
        <w:t>Федеральный закон от 06.10.2003 №131-ФЗ "Об общих принципах организации местного самоуправления в Российской Федерации";</w:t>
      </w:r>
    </w:p>
    <w:p w:rsidR="00ED37BD" w:rsidRPr="00ED37BD" w:rsidRDefault="00ED37BD" w:rsidP="00ED37BD">
      <w:pPr>
        <w:spacing w:after="0"/>
        <w:rPr>
          <w:rFonts w:ascii="Times New Roman" w:eastAsia="Times New Roman" w:hAnsi="Times New Roman" w:cs="Times New Roman"/>
          <w:color w:val="000000"/>
          <w:sz w:val="24"/>
          <w:szCs w:val="24"/>
          <w:lang w:eastAsia="ru-RU"/>
        </w:rPr>
      </w:pPr>
      <w:r w:rsidRPr="00ED37BD">
        <w:rPr>
          <w:rFonts w:ascii="Times New Roman" w:hAnsi="Times New Roman" w:cs="Times New Roman"/>
          <w:color w:val="000000"/>
          <w:sz w:val="24"/>
          <w:szCs w:val="24"/>
        </w:rPr>
        <w:t xml:space="preserve">- </w:t>
      </w:r>
      <w:r w:rsidRPr="00ED37BD">
        <w:rPr>
          <w:rFonts w:ascii="Times New Roman" w:eastAsia="Times New Roman" w:hAnsi="Times New Roman" w:cs="Times New Roman"/>
          <w:color w:val="000000"/>
          <w:sz w:val="24"/>
          <w:szCs w:val="24"/>
          <w:lang w:eastAsia="ru-RU"/>
        </w:rPr>
        <w:t xml:space="preserve">Приказ </w:t>
      </w:r>
      <w:proofErr w:type="spellStart"/>
      <w:r w:rsidRPr="00ED37BD">
        <w:rPr>
          <w:rFonts w:ascii="Times New Roman" w:eastAsia="Times New Roman" w:hAnsi="Times New Roman" w:cs="Times New Roman"/>
          <w:color w:val="000000"/>
          <w:sz w:val="24"/>
          <w:szCs w:val="24"/>
          <w:lang w:eastAsia="ru-RU"/>
        </w:rPr>
        <w:t>Ростехнадзора</w:t>
      </w:r>
      <w:proofErr w:type="spellEnd"/>
      <w:r w:rsidRPr="00ED37BD">
        <w:rPr>
          <w:rFonts w:ascii="Times New Roman" w:eastAsia="Times New Roman" w:hAnsi="Times New Roman" w:cs="Times New Roman"/>
          <w:color w:val="000000"/>
          <w:sz w:val="24"/>
          <w:szCs w:val="24"/>
          <w:lang w:eastAsia="ru-RU"/>
        </w:rPr>
        <w:t xml:space="preserve"> от 15.12.2020 </w:t>
      </w:r>
      <w:r w:rsidRPr="00ED37BD">
        <w:rPr>
          <w:rFonts w:ascii="Times New Roman" w:eastAsia="Times New Roman" w:hAnsi="Times New Roman" w:cs="Times New Roman"/>
          <w:color w:val="000000"/>
          <w:sz w:val="24"/>
          <w:szCs w:val="24"/>
          <w:lang w:val="en-US"/>
        </w:rPr>
        <w:t>N</w:t>
      </w:r>
      <w:r w:rsidRPr="00ED37BD">
        <w:rPr>
          <w:rFonts w:ascii="Times New Roman" w:eastAsia="Times New Roman" w:hAnsi="Times New Roman" w:cs="Times New Roman"/>
          <w:color w:val="000000"/>
          <w:sz w:val="24"/>
          <w:szCs w:val="24"/>
        </w:rPr>
        <w:t xml:space="preserve"> </w:t>
      </w:r>
      <w:r w:rsidRPr="00ED37BD">
        <w:rPr>
          <w:rFonts w:ascii="Times New Roman" w:eastAsia="Times New Roman" w:hAnsi="Times New Roman" w:cs="Times New Roman"/>
          <w:color w:val="000000"/>
          <w:sz w:val="24"/>
          <w:szCs w:val="24"/>
          <w:lang w:eastAsia="ru-RU"/>
        </w:rPr>
        <w:t>528 "Об утверждении федеральных норм и правил в области промышленной безопасности "Правила безопасного ведения газоопасных, огневых и ремонтных работ"</w:t>
      </w:r>
    </w:p>
    <w:p w:rsidR="00ED37BD" w:rsidRPr="00ED37BD" w:rsidRDefault="00ED37BD" w:rsidP="00ED37BD">
      <w:pPr>
        <w:spacing w:after="0"/>
        <w:rPr>
          <w:rFonts w:ascii="Times New Roman" w:eastAsia="Times New Roman" w:hAnsi="Times New Roman" w:cs="Times New Roman"/>
          <w:color w:val="000000"/>
          <w:sz w:val="24"/>
          <w:szCs w:val="24"/>
          <w:lang w:eastAsia="ru-RU"/>
        </w:rPr>
      </w:pPr>
      <w:r w:rsidRPr="00ED37BD">
        <w:rPr>
          <w:rFonts w:ascii="Times New Roman" w:hAnsi="Times New Roman" w:cs="Times New Roman"/>
          <w:color w:val="000000"/>
          <w:sz w:val="24"/>
          <w:szCs w:val="24"/>
        </w:rPr>
        <w:t xml:space="preserve">- </w:t>
      </w:r>
      <w:r w:rsidRPr="00ED37BD">
        <w:rPr>
          <w:rFonts w:ascii="Times New Roman" w:eastAsia="Times New Roman" w:hAnsi="Times New Roman" w:cs="Times New Roman"/>
          <w:color w:val="000000"/>
          <w:sz w:val="24"/>
          <w:szCs w:val="24"/>
          <w:lang w:eastAsia="ru-RU"/>
        </w:rPr>
        <w:t>Законы субъектов Российской Фе</w:t>
      </w:r>
      <w:r>
        <w:rPr>
          <w:rFonts w:ascii="Times New Roman" w:eastAsia="Times New Roman" w:hAnsi="Times New Roman" w:cs="Times New Roman"/>
          <w:color w:val="000000"/>
          <w:sz w:val="24"/>
          <w:szCs w:val="24"/>
          <w:lang w:eastAsia="ru-RU"/>
        </w:rPr>
        <w:t>дерации в сфере благоустройства.</w:t>
      </w:r>
    </w:p>
    <w:p w:rsidR="00F223B3" w:rsidRPr="007715E5"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lastRenderedPageBreak/>
        <w:t xml:space="preserve"> </w:t>
      </w:r>
      <w:r w:rsidR="007715E5" w:rsidRPr="007715E5">
        <w:rPr>
          <w:rFonts w:ascii="Times New Roman" w:eastAsia="Times New Roman" w:hAnsi="Times New Roman" w:cs="Times New Roman"/>
          <w:color w:val="000000"/>
          <w:sz w:val="24"/>
          <w:szCs w:val="24"/>
          <w:lang w:eastAsia="ru-RU"/>
        </w:rPr>
        <w:t>Р</w:t>
      </w:r>
      <w:r w:rsidRPr="007715E5">
        <w:rPr>
          <w:rFonts w:ascii="Times New Roman" w:eastAsia="Times New Roman" w:hAnsi="Times New Roman" w:cs="Times New Roman"/>
          <w:color w:val="000000"/>
          <w:sz w:val="24"/>
          <w:szCs w:val="24"/>
          <w:lang w:eastAsia="ru-RU"/>
        </w:rPr>
        <w:t>азмещен на сайте Администрации, в подразделе «</w:t>
      </w:r>
      <w:r w:rsidR="00ED37BD" w:rsidRPr="007715E5">
        <w:rPr>
          <w:rFonts w:ascii="Times New Roman" w:eastAsia="Times New Roman" w:hAnsi="Times New Roman" w:cs="Times New Roman"/>
          <w:color w:val="000000"/>
          <w:sz w:val="24"/>
          <w:szCs w:val="24"/>
          <w:lang w:eastAsia="ru-RU"/>
        </w:rPr>
        <w:t>Перечень</w:t>
      </w:r>
      <w:r w:rsidRPr="007715E5">
        <w:rPr>
          <w:rFonts w:ascii="Times New Roman" w:eastAsia="Times New Roman" w:hAnsi="Times New Roman" w:cs="Times New Roman"/>
          <w:color w:val="000000"/>
          <w:sz w:val="24"/>
          <w:szCs w:val="24"/>
          <w:lang w:eastAsia="ru-RU"/>
        </w:rPr>
        <w:t>», раздела «</w:t>
      </w:r>
      <w:r w:rsidR="00ED37BD" w:rsidRPr="007715E5">
        <w:rPr>
          <w:rFonts w:ascii="Times New Roman" w:eastAsia="Times New Roman" w:hAnsi="Times New Roman" w:cs="Times New Roman"/>
          <w:color w:val="000000"/>
          <w:sz w:val="24"/>
          <w:szCs w:val="24"/>
          <w:lang w:eastAsia="ru-RU"/>
        </w:rPr>
        <w:t>Муниципальные услуги и функции</w:t>
      </w:r>
      <w:r w:rsidRPr="007715E5">
        <w:rPr>
          <w:rFonts w:ascii="Times New Roman" w:eastAsia="Times New Roman" w:hAnsi="Times New Roman" w:cs="Times New Roman"/>
          <w:color w:val="000000"/>
          <w:sz w:val="24"/>
          <w:szCs w:val="24"/>
          <w:lang w:eastAsia="ru-RU"/>
        </w:rPr>
        <w:t>», адрес</w:t>
      </w:r>
      <w:r w:rsidR="007715E5" w:rsidRPr="007715E5">
        <w:rPr>
          <w:rFonts w:ascii="Times New Roman" w:eastAsia="Times New Roman" w:hAnsi="Times New Roman" w:cs="Times New Roman"/>
          <w:color w:val="000000"/>
          <w:sz w:val="24"/>
          <w:szCs w:val="24"/>
          <w:lang w:eastAsia="ru-RU"/>
        </w:rPr>
        <w:t xml:space="preserve"> раздела на сайте Администрации</w:t>
      </w:r>
      <w:r w:rsidRPr="007715E5">
        <w:rPr>
          <w:rFonts w:ascii="Times New Roman" w:eastAsia="Times New Roman" w:hAnsi="Times New Roman" w:cs="Times New Roman"/>
          <w:color w:val="000000"/>
          <w:sz w:val="24"/>
          <w:szCs w:val="24"/>
          <w:lang w:eastAsia="ru-RU"/>
        </w:rPr>
        <w:t>.</w:t>
      </w:r>
    </w:p>
    <w:p w:rsidR="00F87BB8" w:rsidRPr="00F223B3" w:rsidRDefault="00F87BB8" w:rsidP="00AE77CB">
      <w:pPr>
        <w:tabs>
          <w:tab w:val="left" w:pos="426"/>
        </w:tabs>
        <w:spacing w:after="0"/>
        <w:jc w:val="both"/>
        <w:rPr>
          <w:rFonts w:ascii="Times New Roman" w:eastAsia="Times New Roman" w:hAnsi="Times New Roman" w:cs="Times New Roman"/>
          <w:color w:val="000000"/>
          <w:sz w:val="24"/>
          <w:szCs w:val="24"/>
          <w:lang w:eastAsia="ru-RU"/>
        </w:rPr>
      </w:pPr>
    </w:p>
    <w:p w:rsidR="00F223B3" w:rsidRPr="00F87BB8" w:rsidRDefault="00F223B3" w:rsidP="00AE77CB">
      <w:pPr>
        <w:numPr>
          <w:ilvl w:val="0"/>
          <w:numId w:val="7"/>
        </w:numPr>
        <w:tabs>
          <w:tab w:val="left" w:pos="426"/>
        </w:tabs>
        <w:spacing w:after="0"/>
        <w:ind w:left="0"/>
        <w:jc w:val="center"/>
        <w:rPr>
          <w:rFonts w:ascii="Times New Roman" w:eastAsia="Times New Roman" w:hAnsi="Times New Roman" w:cs="Times New Roman"/>
          <w:b/>
          <w:bCs/>
          <w:iCs/>
          <w:color w:val="000000"/>
          <w:sz w:val="24"/>
          <w:szCs w:val="24"/>
          <w:lang w:eastAsia="ru-RU"/>
        </w:rPr>
      </w:pPr>
      <w:r w:rsidRPr="00F223B3">
        <w:rPr>
          <w:rFonts w:ascii="Times New Roman" w:eastAsia="Times New Roman" w:hAnsi="Times New Roman" w:cs="Times New Roman"/>
          <w:b/>
          <w:bCs/>
          <w:iCs/>
          <w:color w:val="000000"/>
          <w:sz w:val="24"/>
          <w:szCs w:val="24"/>
          <w:lang w:eastAsia="ru-RU"/>
        </w:rPr>
        <w:t>Исчерпывающий перечень документов, необходимых для предоставления Муниципальной услуги, подлежащих представлению Заявителем</w:t>
      </w:r>
    </w:p>
    <w:p w:rsidR="00F87BB8" w:rsidRPr="00F223B3" w:rsidRDefault="00F87BB8" w:rsidP="00AE77CB">
      <w:pPr>
        <w:tabs>
          <w:tab w:val="left" w:pos="426"/>
        </w:tabs>
        <w:spacing w:after="0"/>
        <w:jc w:val="both"/>
        <w:rPr>
          <w:rFonts w:ascii="Times New Roman" w:eastAsia="Times New Roman" w:hAnsi="Times New Roman" w:cs="Times New Roman"/>
          <w:b/>
          <w:bCs/>
          <w:i/>
          <w:iCs/>
          <w:color w:val="000000"/>
          <w:sz w:val="24"/>
          <w:szCs w:val="24"/>
          <w:lang w:eastAsia="ru-RU"/>
        </w:rPr>
      </w:pP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Перечень документов, обязательных для предоставления Заявителем независимо от категории и основания для обращения за предоставлением Муниципальной</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услуги: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а)</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документ, удостоверяющий личность заявителя.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б)</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w:t>
      </w:r>
      <w:r w:rsidR="004008C9">
        <w:rPr>
          <w:rFonts w:ascii="Times New Roman" w:eastAsia="Times New Roman" w:hAnsi="Times New Roman" w:cs="Times New Roman"/>
          <w:color w:val="000000"/>
          <w:sz w:val="24"/>
          <w:szCs w:val="24"/>
          <w:lang w:eastAsia="ru-RU"/>
        </w:rPr>
        <w:t xml:space="preserve"> </w:t>
      </w:r>
      <w:r w:rsidRPr="00F223B3">
        <w:rPr>
          <w:rFonts w:ascii="Times New Roman" w:eastAsia="Times New Roman" w:hAnsi="Times New Roman" w:cs="Times New Roman"/>
          <w:color w:val="000000"/>
          <w:sz w:val="24"/>
          <w:szCs w:val="24"/>
          <w:lang w:eastAsia="ru-RU"/>
        </w:rPr>
        <w:t xml:space="preserve">квалифицированной электронной подписи в формате </w:t>
      </w:r>
      <w:r w:rsidRPr="00F223B3">
        <w:rPr>
          <w:rFonts w:ascii="Times New Roman" w:eastAsia="Times New Roman" w:hAnsi="Times New Roman" w:cs="Times New Roman"/>
          <w:color w:val="000000"/>
          <w:sz w:val="24"/>
          <w:szCs w:val="24"/>
          <w:lang w:val="en-US"/>
        </w:rPr>
        <w:t>sig</w:t>
      </w:r>
      <w:r w:rsidRPr="00F223B3">
        <w:rPr>
          <w:rFonts w:ascii="Times New Roman" w:eastAsia="Times New Roman" w:hAnsi="Times New Roman" w:cs="Times New Roman"/>
          <w:color w:val="000000"/>
          <w:sz w:val="24"/>
          <w:szCs w:val="24"/>
        </w:rPr>
        <w:t>;</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в)</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Гарантийное письмо по восстановлению покрытия;</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г)</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д)</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договор на проведение работ, в случае если работы будут проводиться подрядной организацией.</w:t>
      </w:r>
    </w:p>
    <w:p w:rsidR="00F223B3" w:rsidRPr="00F223B3" w:rsidRDefault="00F223B3" w:rsidP="00AE77CB">
      <w:pPr>
        <w:numPr>
          <w:ilvl w:val="1"/>
          <w:numId w:val="7"/>
        </w:numPr>
        <w:tabs>
          <w:tab w:val="left" w:pos="426"/>
        </w:tabs>
        <w:spacing w:after="0"/>
        <w:ind w:left="0" w:hanging="76"/>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Перечень документов, обязательных для предоставления Заявителем в зависимости от основания для обращения за предоставлением Муниципальной услуги:</w:t>
      </w:r>
    </w:p>
    <w:p w:rsidR="00F223B3" w:rsidRPr="00F223B3" w:rsidRDefault="00F223B3" w:rsidP="00AE77CB">
      <w:pPr>
        <w:numPr>
          <w:ilvl w:val="2"/>
          <w:numId w:val="7"/>
        </w:numPr>
        <w:tabs>
          <w:tab w:val="left" w:pos="426"/>
        </w:tabs>
        <w:spacing w:after="0"/>
        <w:ind w:left="0" w:hanging="426"/>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В случае обращения по основаниям, указанным в пункте 6.1.1 настоящего Административного регламента:</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а)</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Заявление о предоставлении государственной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F223B3" w:rsidRPr="00F223B3" w:rsidRDefault="00F223B3" w:rsidP="00AE77CB">
      <w:pPr>
        <w:tabs>
          <w:tab w:val="left" w:pos="426"/>
        </w:tabs>
        <w:spacing w:after="0"/>
        <w:ind w:firstLine="708"/>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В заявлении также указывается один из следующих способов направления результата предоставления государственной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б)</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Проект производства работ (вариант оформления представлен в Приложении № 5 к настоящему административному регламенту), который содержит:</w:t>
      </w:r>
    </w:p>
    <w:p w:rsidR="00F223B3" w:rsidRPr="00F223B3" w:rsidRDefault="0069401C" w:rsidP="00AE77CB">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 xml:space="preserve">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w:t>
      </w:r>
      <w:r w:rsidR="00F223B3" w:rsidRPr="00F223B3">
        <w:rPr>
          <w:rFonts w:ascii="Times New Roman" w:eastAsia="Times New Roman" w:hAnsi="Times New Roman" w:cs="Times New Roman"/>
          <w:color w:val="000000"/>
          <w:sz w:val="24"/>
          <w:szCs w:val="24"/>
          <w:lang w:eastAsia="ru-RU"/>
        </w:rPr>
        <w:lastRenderedPageBreak/>
        <w:t>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F223B3" w:rsidRPr="00F223B3" w:rsidRDefault="0069401C" w:rsidP="00AE77CB">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графическую часть: схема производства работ на инженерно-топографическом плане М 1:500 с указанием границ проводимых работ, разрытии;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F223B3" w:rsidRPr="00F223B3" w:rsidRDefault="00F223B3" w:rsidP="00AE77CB">
      <w:pPr>
        <w:tabs>
          <w:tab w:val="left" w:pos="426"/>
        </w:tabs>
        <w:spacing w:after="0"/>
        <w:ind w:firstLine="708"/>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w:t>
      </w:r>
      <w:proofErr w:type="spellStart"/>
      <w:r w:rsidRPr="00F223B3">
        <w:rPr>
          <w:rFonts w:ascii="Times New Roman" w:eastAsia="Times New Roman" w:hAnsi="Times New Roman" w:cs="Times New Roman"/>
          <w:color w:val="000000"/>
          <w:sz w:val="24"/>
          <w:szCs w:val="24"/>
          <w:lang w:eastAsia="ru-RU"/>
        </w:rPr>
        <w:t>Инженерно</w:t>
      </w:r>
      <w:r w:rsidRPr="00F223B3">
        <w:rPr>
          <w:rFonts w:ascii="Times New Roman" w:eastAsia="Times New Roman" w:hAnsi="Times New Roman" w:cs="Times New Roman"/>
          <w:color w:val="000000"/>
          <w:sz w:val="24"/>
          <w:szCs w:val="24"/>
          <w:lang w:eastAsia="ru-RU"/>
        </w:rPr>
        <w:softHyphen/>
      </w:r>
      <w:proofErr w:type="spellEnd"/>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11-104- 97 «Инженерно-геодезические изыскания для строительства».</w:t>
      </w:r>
    </w:p>
    <w:p w:rsidR="00F223B3" w:rsidRPr="00F223B3" w:rsidRDefault="00F223B3" w:rsidP="00AE77CB">
      <w:pPr>
        <w:tabs>
          <w:tab w:val="left" w:pos="426"/>
        </w:tabs>
        <w:spacing w:after="0"/>
        <w:ind w:firstLine="708"/>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w:t>
      </w:r>
    </w:p>
    <w:p w:rsidR="00F223B3" w:rsidRPr="00F223B3" w:rsidRDefault="00F223B3" w:rsidP="00AE77CB">
      <w:pPr>
        <w:tabs>
          <w:tab w:val="left" w:pos="426"/>
        </w:tabs>
        <w:spacing w:after="0"/>
        <w:ind w:firstLine="708"/>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rsidR="00F223B3" w:rsidRPr="00F223B3" w:rsidRDefault="00F223B3" w:rsidP="00AE77CB">
      <w:pPr>
        <w:tabs>
          <w:tab w:val="left" w:pos="426"/>
        </w:tabs>
        <w:spacing w:after="0"/>
        <w:ind w:firstLine="708"/>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в)</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календарный график производства работ (образец представлен в Приложении № 5 к настоящему Административному регламенту).</w:t>
      </w:r>
    </w:p>
    <w:p w:rsidR="00F223B3" w:rsidRPr="00F223B3" w:rsidRDefault="00F223B3" w:rsidP="00AE77CB">
      <w:pPr>
        <w:tabs>
          <w:tab w:val="left" w:pos="426"/>
        </w:tabs>
        <w:spacing w:after="0"/>
        <w:ind w:firstLine="708"/>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Не соответствие календарного графика производства работ по форме образцу, указанному в Приложении № 5 к настоящему Административному регламенту, не является основанием для отказа в предоставлении Муниципальной услуги по основанию, указанному в пункте 12.1.3 настоящего Административного регламента;</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г)</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д)</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правоустанавливающие документы на объект недвижимости ( права на который не зарегистрированы в Едином государственном реестре недвижимости).</w:t>
      </w:r>
    </w:p>
    <w:p w:rsidR="00F223B3" w:rsidRPr="00F223B3" w:rsidRDefault="00F223B3" w:rsidP="00AE77CB">
      <w:pPr>
        <w:numPr>
          <w:ilvl w:val="2"/>
          <w:numId w:val="7"/>
        </w:numPr>
        <w:tabs>
          <w:tab w:val="left" w:pos="426"/>
        </w:tabs>
        <w:spacing w:after="0"/>
        <w:ind w:left="0" w:hanging="11"/>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В случае обращения по основанию, указанному в пункте 6.1.2 настоящего Административного регламента:</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а)</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заявление о предоставлении государственной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F223B3" w:rsidRPr="00F223B3" w:rsidRDefault="00F223B3" w:rsidP="00AE77CB">
      <w:pPr>
        <w:tabs>
          <w:tab w:val="left" w:pos="426"/>
        </w:tabs>
        <w:spacing w:after="0"/>
        <w:ind w:firstLine="708"/>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lastRenderedPageBreak/>
        <w:t>В заявлении также указывается один из следующих способов направления результата предоставления государственной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б)</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схема участка работ (</w:t>
      </w:r>
      <w:proofErr w:type="spellStart"/>
      <w:r w:rsidRPr="00F223B3">
        <w:rPr>
          <w:rFonts w:ascii="Times New Roman" w:eastAsia="Times New Roman" w:hAnsi="Times New Roman" w:cs="Times New Roman"/>
          <w:color w:val="000000"/>
          <w:sz w:val="24"/>
          <w:szCs w:val="24"/>
          <w:lang w:eastAsia="ru-RU"/>
        </w:rPr>
        <w:t>выкопировка</w:t>
      </w:r>
      <w:proofErr w:type="spellEnd"/>
      <w:r w:rsidRPr="00F223B3">
        <w:rPr>
          <w:rFonts w:ascii="Times New Roman" w:eastAsia="Times New Roman" w:hAnsi="Times New Roman" w:cs="Times New Roman"/>
          <w:color w:val="000000"/>
          <w:sz w:val="24"/>
          <w:szCs w:val="24"/>
          <w:lang w:eastAsia="ru-RU"/>
        </w:rPr>
        <w:t xml:space="preserve"> из исполнительной документации на подземные коммуникации и сооружения);</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в)</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w:t>
      </w:r>
    </w:p>
    <w:p w:rsidR="00F223B3" w:rsidRPr="00F223B3" w:rsidRDefault="00F223B3" w:rsidP="00AE77CB">
      <w:pPr>
        <w:numPr>
          <w:ilvl w:val="2"/>
          <w:numId w:val="7"/>
        </w:numPr>
        <w:tabs>
          <w:tab w:val="left" w:pos="426"/>
        </w:tabs>
        <w:spacing w:after="0"/>
        <w:ind w:left="0" w:firstLine="1"/>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В случае обращения по основанию, указанному в пункте 6.1.3 настоящего Административного регламента:</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а)</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заявление о предоставлении государственной услуги. В случае направления заявления посредством ЕПГУ формирование заявления осуществляется посредством заполнения интерактивной ф</w:t>
      </w:r>
      <w:r w:rsidR="004008C9">
        <w:rPr>
          <w:rFonts w:ascii="Times New Roman" w:eastAsia="Times New Roman" w:hAnsi="Times New Roman" w:cs="Times New Roman"/>
          <w:color w:val="000000"/>
          <w:sz w:val="24"/>
          <w:szCs w:val="24"/>
          <w:lang w:eastAsia="ru-RU"/>
        </w:rPr>
        <w:t>о</w:t>
      </w:r>
      <w:r w:rsidRPr="00F223B3">
        <w:rPr>
          <w:rFonts w:ascii="Times New Roman" w:eastAsia="Times New Roman" w:hAnsi="Times New Roman" w:cs="Times New Roman"/>
          <w:color w:val="000000"/>
          <w:sz w:val="24"/>
          <w:szCs w:val="24"/>
          <w:lang w:eastAsia="ru-RU"/>
        </w:rPr>
        <w:t>рмы на ЕПГУ без необходимости дополнительной подачи заявления в какой-либо иной форме.</w:t>
      </w:r>
    </w:p>
    <w:p w:rsidR="00F223B3" w:rsidRPr="00F223B3" w:rsidRDefault="00F223B3" w:rsidP="00AE77CB">
      <w:pPr>
        <w:tabs>
          <w:tab w:val="left" w:pos="426"/>
        </w:tabs>
        <w:spacing w:after="0"/>
        <w:ind w:firstLine="708"/>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В заявлении также указывается один из следующих способов направления результата предоставления государственной услуги: в форме электронного документа в</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б)</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календарный график производства земляных работ;</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в)</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проект производства работ (в случае изменения технических решений);</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г)</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F223B3" w:rsidRPr="00F223B3" w:rsidRDefault="00F223B3" w:rsidP="00AE77CB">
      <w:pPr>
        <w:numPr>
          <w:ilvl w:val="1"/>
          <w:numId w:val="7"/>
        </w:numPr>
        <w:tabs>
          <w:tab w:val="left" w:pos="426"/>
        </w:tabs>
        <w:spacing w:after="0"/>
        <w:ind w:left="0" w:hanging="66"/>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Запрещено требовать у Заявителя;</w:t>
      </w:r>
    </w:p>
    <w:p w:rsidR="00F223B3" w:rsidRPr="00F223B3" w:rsidRDefault="00F223B3" w:rsidP="00AE77CB">
      <w:pPr>
        <w:numPr>
          <w:ilvl w:val="2"/>
          <w:numId w:val="7"/>
        </w:numPr>
        <w:tabs>
          <w:tab w:val="left" w:pos="426"/>
        </w:tabs>
        <w:spacing w:after="0"/>
        <w:ind w:left="0" w:firstLine="1"/>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w:t>
      </w:r>
    </w:p>
    <w:p w:rsidR="00F223B3" w:rsidRPr="00F223B3" w:rsidRDefault="00F223B3" w:rsidP="00AE77CB">
      <w:pPr>
        <w:numPr>
          <w:ilvl w:val="2"/>
          <w:numId w:val="7"/>
        </w:numPr>
        <w:tabs>
          <w:tab w:val="left" w:pos="426"/>
        </w:tabs>
        <w:spacing w:after="0"/>
        <w:ind w:left="0" w:hanging="11"/>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а)</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б)</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в)</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223B3" w:rsidRDefault="00F223B3" w:rsidP="00AE77CB">
      <w:pPr>
        <w:tabs>
          <w:tab w:val="left" w:pos="426"/>
        </w:tabs>
        <w:spacing w:after="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г)</w:t>
      </w:r>
      <w:r w:rsidRPr="00F223B3">
        <w:rPr>
          <w:rFonts w:ascii="Times New Roman" w:eastAsia="Times New Roman" w:hAnsi="Times New Roman" w:cs="Times New Roman"/>
          <w:color w:val="000000"/>
          <w:sz w:val="24"/>
          <w:szCs w:val="24"/>
          <w:lang w:eastAsia="ru-RU"/>
        </w:rPr>
        <w:tab/>
        <w:t xml:space="preserve">выявление документально подтвержденного факта (признаков) ошибочного или противоправного действия (бездействия) должностного лица Администрации, </w:t>
      </w:r>
      <w:r w:rsidRPr="00F223B3">
        <w:rPr>
          <w:rFonts w:ascii="Times New Roman" w:eastAsia="Times New Roman" w:hAnsi="Times New Roman" w:cs="Times New Roman"/>
          <w:color w:val="000000"/>
          <w:sz w:val="24"/>
          <w:szCs w:val="24"/>
          <w:lang w:eastAsia="ru-RU"/>
        </w:rPr>
        <w:lastRenderedPageBreak/>
        <w:t>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672460" w:rsidRPr="00F223B3" w:rsidRDefault="00672460" w:rsidP="00AE77CB">
      <w:pPr>
        <w:tabs>
          <w:tab w:val="left" w:pos="426"/>
        </w:tabs>
        <w:spacing w:after="0"/>
        <w:jc w:val="both"/>
        <w:rPr>
          <w:rFonts w:ascii="Times New Roman" w:eastAsia="Times New Roman" w:hAnsi="Times New Roman" w:cs="Times New Roman"/>
          <w:sz w:val="24"/>
          <w:szCs w:val="24"/>
          <w:lang w:eastAsia="ru-RU"/>
        </w:rPr>
      </w:pPr>
    </w:p>
    <w:p w:rsidR="00F223B3" w:rsidRPr="00672460" w:rsidRDefault="00F223B3" w:rsidP="00AE77CB">
      <w:pPr>
        <w:numPr>
          <w:ilvl w:val="0"/>
          <w:numId w:val="7"/>
        </w:numPr>
        <w:tabs>
          <w:tab w:val="left" w:pos="426"/>
        </w:tabs>
        <w:spacing w:after="0"/>
        <w:ind w:left="0"/>
        <w:jc w:val="center"/>
        <w:rPr>
          <w:rFonts w:ascii="Times New Roman" w:eastAsia="Times New Roman" w:hAnsi="Times New Roman" w:cs="Times New Roman"/>
          <w:b/>
          <w:bCs/>
          <w:iCs/>
          <w:color w:val="000000"/>
          <w:sz w:val="24"/>
          <w:szCs w:val="24"/>
          <w:lang w:eastAsia="ru-RU"/>
        </w:rPr>
      </w:pPr>
      <w:r w:rsidRPr="00F223B3">
        <w:rPr>
          <w:rFonts w:ascii="Times New Roman" w:eastAsia="Times New Roman" w:hAnsi="Times New Roman" w:cs="Times New Roman"/>
          <w:b/>
          <w:bCs/>
          <w:iCs/>
          <w:color w:val="000000"/>
          <w:sz w:val="24"/>
          <w:szCs w:val="24"/>
          <w:lang w:eastAsia="ru-RU"/>
        </w:rPr>
        <w:t>Исчерпывающий перечень документов, необходимых для предоставления Муниципальной услуги, которые находятся в распоряжении органов власти</w:t>
      </w:r>
    </w:p>
    <w:p w:rsidR="00672460" w:rsidRPr="00F223B3" w:rsidRDefault="00672460" w:rsidP="00AE77CB">
      <w:pPr>
        <w:tabs>
          <w:tab w:val="left" w:pos="426"/>
        </w:tabs>
        <w:spacing w:after="0"/>
        <w:jc w:val="center"/>
        <w:rPr>
          <w:rFonts w:ascii="Times New Roman" w:eastAsia="Times New Roman" w:hAnsi="Times New Roman" w:cs="Times New Roman"/>
          <w:b/>
          <w:bCs/>
          <w:iCs/>
          <w:color w:val="000000"/>
          <w:sz w:val="24"/>
          <w:szCs w:val="24"/>
          <w:lang w:eastAsia="ru-RU"/>
        </w:rPr>
      </w:pPr>
    </w:p>
    <w:p w:rsidR="00F223B3" w:rsidRPr="00F223B3" w:rsidRDefault="00F223B3" w:rsidP="00AE77CB">
      <w:pPr>
        <w:numPr>
          <w:ilvl w:val="1"/>
          <w:numId w:val="7"/>
        </w:numPr>
        <w:tabs>
          <w:tab w:val="left" w:pos="426"/>
        </w:tabs>
        <w:spacing w:after="0"/>
        <w:ind w:left="0" w:hanging="66"/>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а)</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выписку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б)</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выписку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в)</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выписку из Единого государственного реестра недвижимости об основных характеристиках и зарегистрированных правах на объект недвижимости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г)</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уведомление о планируемом сносе;</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д)</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разрешение на строительство,</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е)</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разрешение на проведение работ по сохранению объектов культурного наследия;</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ж)</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разрешение на вырубку зеленых насаждений,</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з)</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разрешение на использование земель или земельного участка, находящихся в государственной или муниципальной собственности,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и)</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разрешение на размещение объекта,</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к)</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л)</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разрешение на установку и эксплуатацию рекламной конструкции;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м)</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технические условия для подключения к сетям инженерно- технического обеспечения;</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н)</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схему движения транспорта и пешеходов;</w:t>
      </w:r>
    </w:p>
    <w:p w:rsidR="00F223B3" w:rsidRPr="00F223B3" w:rsidRDefault="00F223B3" w:rsidP="00AE77CB">
      <w:pPr>
        <w:numPr>
          <w:ilvl w:val="1"/>
          <w:numId w:val="7"/>
        </w:numPr>
        <w:tabs>
          <w:tab w:val="left" w:pos="426"/>
        </w:tabs>
        <w:spacing w:after="0"/>
        <w:ind w:left="0" w:hanging="76"/>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Администрации запрещено требовать у Заявителя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услуг, в соответствии с нормативными правовыми актами.</w:t>
      </w:r>
    </w:p>
    <w:p w:rsidR="00F223B3" w:rsidRDefault="00F223B3" w:rsidP="00AE77CB">
      <w:pPr>
        <w:numPr>
          <w:ilvl w:val="1"/>
          <w:numId w:val="7"/>
        </w:numPr>
        <w:tabs>
          <w:tab w:val="left" w:pos="426"/>
        </w:tabs>
        <w:spacing w:after="0"/>
        <w:ind w:left="0" w:hanging="76"/>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Документы, указанные в пункте в п.11.1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F94F5C" w:rsidRPr="00F223B3" w:rsidRDefault="00F94F5C" w:rsidP="00AE77CB">
      <w:pPr>
        <w:tabs>
          <w:tab w:val="left" w:pos="426"/>
        </w:tabs>
        <w:spacing w:after="0"/>
        <w:jc w:val="both"/>
        <w:rPr>
          <w:rFonts w:ascii="Times New Roman" w:eastAsia="Times New Roman" w:hAnsi="Times New Roman" w:cs="Times New Roman"/>
          <w:color w:val="000000"/>
          <w:sz w:val="24"/>
          <w:szCs w:val="24"/>
          <w:lang w:eastAsia="ru-RU"/>
        </w:rPr>
      </w:pPr>
    </w:p>
    <w:p w:rsidR="00F223B3" w:rsidRPr="00F94F5C" w:rsidRDefault="00F223B3" w:rsidP="00AE77CB">
      <w:pPr>
        <w:numPr>
          <w:ilvl w:val="0"/>
          <w:numId w:val="7"/>
        </w:numPr>
        <w:tabs>
          <w:tab w:val="left" w:pos="426"/>
        </w:tabs>
        <w:spacing w:after="0"/>
        <w:ind w:left="0"/>
        <w:jc w:val="both"/>
        <w:rPr>
          <w:rFonts w:ascii="Times New Roman" w:eastAsia="Times New Roman" w:hAnsi="Times New Roman" w:cs="Times New Roman"/>
          <w:b/>
          <w:bCs/>
          <w:iCs/>
          <w:color w:val="000000"/>
          <w:sz w:val="24"/>
          <w:szCs w:val="24"/>
          <w:lang w:eastAsia="ru-RU"/>
        </w:rPr>
      </w:pPr>
      <w:r w:rsidRPr="00F223B3">
        <w:rPr>
          <w:rFonts w:ascii="Times New Roman" w:eastAsia="Times New Roman" w:hAnsi="Times New Roman" w:cs="Times New Roman"/>
          <w:b/>
          <w:bCs/>
          <w:iCs/>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F94F5C" w:rsidRPr="00F223B3" w:rsidRDefault="00F94F5C" w:rsidP="00AE77CB">
      <w:pPr>
        <w:tabs>
          <w:tab w:val="left" w:pos="426"/>
        </w:tabs>
        <w:spacing w:after="0"/>
        <w:jc w:val="both"/>
        <w:rPr>
          <w:rFonts w:ascii="Times New Roman" w:eastAsia="Times New Roman" w:hAnsi="Times New Roman" w:cs="Times New Roman"/>
          <w:b/>
          <w:bCs/>
          <w:iCs/>
          <w:color w:val="000000"/>
          <w:sz w:val="24"/>
          <w:szCs w:val="24"/>
          <w:lang w:eastAsia="ru-RU"/>
        </w:rPr>
      </w:pPr>
    </w:p>
    <w:p w:rsidR="00F223B3" w:rsidRPr="00F223B3" w:rsidRDefault="00F223B3" w:rsidP="00AE77CB">
      <w:pPr>
        <w:numPr>
          <w:ilvl w:val="1"/>
          <w:numId w:val="7"/>
        </w:numPr>
        <w:tabs>
          <w:tab w:val="left" w:pos="426"/>
        </w:tabs>
        <w:spacing w:after="0"/>
        <w:ind w:left="0" w:hanging="578"/>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 xml:space="preserve"> Основаниями для отказа в приеме документов, необходимых для предоставления Муниципальной услуги являются:</w:t>
      </w:r>
    </w:p>
    <w:p w:rsidR="00F223B3" w:rsidRPr="00F223B3" w:rsidRDefault="00F223B3" w:rsidP="00AE77CB">
      <w:pPr>
        <w:numPr>
          <w:ilvl w:val="2"/>
          <w:numId w:val="7"/>
        </w:numPr>
        <w:tabs>
          <w:tab w:val="left" w:pos="426"/>
        </w:tabs>
        <w:spacing w:after="0"/>
        <w:ind w:left="0" w:firstLine="1"/>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Заявление подано в орган местного самоуправления или организацию, в полномочия которых не входит предоставление услуги;</w:t>
      </w:r>
    </w:p>
    <w:p w:rsidR="00F223B3" w:rsidRPr="00F223B3" w:rsidRDefault="00F223B3" w:rsidP="00AE77CB">
      <w:pPr>
        <w:numPr>
          <w:ilvl w:val="2"/>
          <w:numId w:val="7"/>
        </w:numPr>
        <w:tabs>
          <w:tab w:val="left" w:pos="426"/>
        </w:tabs>
        <w:spacing w:after="0"/>
        <w:ind w:left="0" w:firstLine="1"/>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Неполное заполнение полей в форме заявления, в том числе в интерактивной форме заявления на ЕПГУ;</w:t>
      </w:r>
    </w:p>
    <w:p w:rsidR="00F223B3" w:rsidRPr="00F223B3" w:rsidRDefault="00F223B3" w:rsidP="00AE77CB">
      <w:pPr>
        <w:numPr>
          <w:ilvl w:val="2"/>
          <w:numId w:val="7"/>
        </w:numPr>
        <w:tabs>
          <w:tab w:val="left" w:pos="426"/>
        </w:tabs>
        <w:spacing w:after="0"/>
        <w:ind w:left="0" w:firstLine="1"/>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Представление неполного комплекта документов, необходимых для предоставления услуги;</w:t>
      </w:r>
    </w:p>
    <w:p w:rsidR="00F223B3" w:rsidRPr="00F223B3" w:rsidRDefault="00F223B3" w:rsidP="00AE77CB">
      <w:pPr>
        <w:numPr>
          <w:ilvl w:val="2"/>
          <w:numId w:val="7"/>
        </w:numPr>
        <w:tabs>
          <w:tab w:val="left" w:pos="426"/>
        </w:tabs>
        <w:spacing w:after="0"/>
        <w:ind w:left="0" w:firstLine="1"/>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F223B3" w:rsidRPr="00F223B3" w:rsidRDefault="00F223B3" w:rsidP="00AE77CB">
      <w:pPr>
        <w:numPr>
          <w:ilvl w:val="2"/>
          <w:numId w:val="7"/>
        </w:numPr>
        <w:tabs>
          <w:tab w:val="left" w:pos="426"/>
        </w:tabs>
        <w:spacing w:after="0"/>
        <w:ind w:left="0" w:firstLine="1"/>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F223B3" w:rsidRPr="00F223B3" w:rsidRDefault="00F223B3" w:rsidP="00AE77CB">
      <w:pPr>
        <w:numPr>
          <w:ilvl w:val="2"/>
          <w:numId w:val="7"/>
        </w:numPr>
        <w:tabs>
          <w:tab w:val="left" w:pos="426"/>
        </w:tabs>
        <w:spacing w:after="0"/>
        <w:ind w:left="0" w:firstLine="1"/>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223B3" w:rsidRPr="00F223B3" w:rsidRDefault="00F223B3" w:rsidP="00AE77CB">
      <w:pPr>
        <w:numPr>
          <w:ilvl w:val="2"/>
          <w:numId w:val="7"/>
        </w:numPr>
        <w:tabs>
          <w:tab w:val="left" w:pos="426"/>
        </w:tabs>
        <w:spacing w:after="0"/>
        <w:ind w:left="0" w:firstLine="1"/>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F223B3" w:rsidRPr="00F223B3" w:rsidRDefault="00F223B3" w:rsidP="00AE77CB">
      <w:pPr>
        <w:numPr>
          <w:ilvl w:val="2"/>
          <w:numId w:val="7"/>
        </w:numPr>
        <w:tabs>
          <w:tab w:val="left" w:pos="426"/>
        </w:tabs>
        <w:spacing w:after="0"/>
        <w:ind w:left="0" w:firstLine="1"/>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 xml:space="preserve">Выявлено несоблюдение установленных статьей 11 Федерального закона от 6 апреля 2011 г. № 63-ФЗ «Об электронной подписи» условий признания </w:t>
      </w:r>
      <w:proofErr w:type="gramStart"/>
      <w:r w:rsidRPr="00F223B3">
        <w:rPr>
          <w:rFonts w:ascii="Times New Roman" w:eastAsia="Times New Roman" w:hAnsi="Times New Roman" w:cs="Times New Roman"/>
          <w:color w:val="000000"/>
          <w:sz w:val="24"/>
          <w:szCs w:val="24"/>
          <w:lang w:eastAsia="ru-RU"/>
        </w:rPr>
        <w:t>действительности</w:t>
      </w:r>
      <w:proofErr w:type="gramEnd"/>
      <w:r w:rsidRPr="00F223B3">
        <w:rPr>
          <w:rFonts w:ascii="Times New Roman" w:eastAsia="Times New Roman" w:hAnsi="Times New Roman" w:cs="Times New Roman"/>
          <w:color w:val="000000"/>
          <w:sz w:val="24"/>
          <w:szCs w:val="24"/>
          <w:lang w:eastAsia="ru-RU"/>
        </w:rPr>
        <w:t xml:space="preserve"> усиленной квалифицированной электронной подписи.</w:t>
      </w:r>
    </w:p>
    <w:p w:rsidR="00F223B3" w:rsidRPr="00F223B3" w:rsidRDefault="00F223B3" w:rsidP="00AE77CB">
      <w:pPr>
        <w:numPr>
          <w:ilvl w:val="1"/>
          <w:numId w:val="7"/>
        </w:numPr>
        <w:tabs>
          <w:tab w:val="left" w:pos="426"/>
        </w:tabs>
        <w:spacing w:after="0"/>
        <w:ind w:left="0" w:hanging="66"/>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Решение об отказе в приеме документов, по основаниям, указанным в пункте 12.1 настоящего Административного регламента, оформляется по форме согласно Приложению № 2 к настоящему Административному регламенту.</w:t>
      </w:r>
    </w:p>
    <w:p w:rsidR="00F223B3" w:rsidRPr="00F223B3" w:rsidRDefault="00F223B3" w:rsidP="00AE77CB">
      <w:pPr>
        <w:numPr>
          <w:ilvl w:val="1"/>
          <w:numId w:val="7"/>
        </w:numPr>
        <w:tabs>
          <w:tab w:val="left" w:pos="426"/>
        </w:tabs>
        <w:spacing w:after="0"/>
        <w:ind w:left="0" w:hanging="66"/>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Решение об отказе в приеме документов, по основаниям, указанным в пункте 12.1 настоящего Административного регламента,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уполномоченный орган государственной власти, орган местного самоуправления, организацию.</w:t>
      </w:r>
    </w:p>
    <w:p w:rsidR="00F223B3" w:rsidRDefault="00F223B3" w:rsidP="00AE77CB">
      <w:pPr>
        <w:numPr>
          <w:ilvl w:val="1"/>
          <w:numId w:val="7"/>
        </w:numPr>
        <w:tabs>
          <w:tab w:val="left" w:pos="426"/>
        </w:tabs>
        <w:spacing w:after="0"/>
        <w:ind w:left="0" w:hanging="66"/>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Отказ в приеме документов, по основаниям, указанным в пункте 12.1 настоящего Административного регламента, не препятствует повторному обращению заявителя в Администрацию за получением услуги.</w:t>
      </w:r>
    </w:p>
    <w:p w:rsidR="00F94F5C" w:rsidRPr="00F223B3" w:rsidRDefault="00F94F5C" w:rsidP="00AE77CB">
      <w:pPr>
        <w:tabs>
          <w:tab w:val="left" w:pos="426"/>
        </w:tabs>
        <w:spacing w:after="0"/>
        <w:jc w:val="both"/>
        <w:rPr>
          <w:rFonts w:ascii="Times New Roman" w:eastAsia="Times New Roman" w:hAnsi="Times New Roman" w:cs="Times New Roman"/>
          <w:color w:val="000000"/>
          <w:sz w:val="24"/>
          <w:szCs w:val="24"/>
          <w:lang w:eastAsia="ru-RU"/>
        </w:rPr>
      </w:pPr>
    </w:p>
    <w:p w:rsidR="00F223B3" w:rsidRPr="00F223B3" w:rsidRDefault="00F223B3" w:rsidP="00AE77CB">
      <w:pPr>
        <w:numPr>
          <w:ilvl w:val="0"/>
          <w:numId w:val="7"/>
        </w:numPr>
        <w:tabs>
          <w:tab w:val="left" w:pos="426"/>
        </w:tabs>
        <w:spacing w:after="0"/>
        <w:ind w:left="0"/>
        <w:jc w:val="center"/>
        <w:rPr>
          <w:rFonts w:ascii="Times New Roman" w:eastAsia="Times New Roman" w:hAnsi="Times New Roman" w:cs="Times New Roman"/>
          <w:b/>
          <w:bCs/>
          <w:iCs/>
          <w:color w:val="000000"/>
          <w:sz w:val="24"/>
          <w:szCs w:val="24"/>
          <w:lang w:eastAsia="ru-RU"/>
        </w:rPr>
      </w:pPr>
      <w:r w:rsidRPr="00F223B3">
        <w:rPr>
          <w:rFonts w:ascii="Times New Roman" w:eastAsia="Times New Roman" w:hAnsi="Times New Roman" w:cs="Times New Roman"/>
          <w:b/>
          <w:bCs/>
          <w:iCs/>
          <w:color w:val="000000"/>
          <w:sz w:val="24"/>
          <w:szCs w:val="24"/>
          <w:lang w:eastAsia="ru-RU"/>
        </w:rPr>
        <w:t>Исчерпывающий перечень оснований для приостановления или отказа в</w:t>
      </w:r>
    </w:p>
    <w:p w:rsidR="00F94F5C" w:rsidRPr="00F94F5C" w:rsidRDefault="00F223B3" w:rsidP="00AE77CB">
      <w:pPr>
        <w:tabs>
          <w:tab w:val="left" w:pos="426"/>
        </w:tabs>
        <w:spacing w:after="0"/>
        <w:jc w:val="center"/>
        <w:rPr>
          <w:rFonts w:ascii="Times New Roman" w:eastAsia="Times New Roman" w:hAnsi="Times New Roman" w:cs="Times New Roman"/>
          <w:b/>
          <w:bCs/>
          <w:iCs/>
          <w:color w:val="000000"/>
          <w:sz w:val="24"/>
          <w:szCs w:val="24"/>
          <w:lang w:eastAsia="ru-RU"/>
        </w:rPr>
      </w:pPr>
      <w:r w:rsidRPr="00F223B3">
        <w:rPr>
          <w:rFonts w:ascii="Times New Roman" w:eastAsia="Times New Roman" w:hAnsi="Times New Roman" w:cs="Times New Roman"/>
          <w:b/>
          <w:bCs/>
          <w:iCs/>
          <w:color w:val="000000"/>
          <w:sz w:val="24"/>
          <w:szCs w:val="24"/>
          <w:lang w:eastAsia="ru-RU"/>
        </w:rPr>
        <w:t>предоставлении Муниципальной услуги</w:t>
      </w:r>
    </w:p>
    <w:p w:rsidR="00F94F5C" w:rsidRPr="00F223B3" w:rsidRDefault="00F94F5C" w:rsidP="00AE77CB">
      <w:pPr>
        <w:tabs>
          <w:tab w:val="left" w:pos="426"/>
        </w:tabs>
        <w:spacing w:after="0"/>
        <w:jc w:val="both"/>
        <w:rPr>
          <w:rFonts w:ascii="Times New Roman" w:eastAsia="Times New Roman" w:hAnsi="Times New Roman" w:cs="Times New Roman"/>
          <w:b/>
          <w:bCs/>
          <w:i/>
          <w:iCs/>
          <w:color w:val="000000"/>
          <w:sz w:val="24"/>
          <w:szCs w:val="24"/>
          <w:lang w:eastAsia="ru-RU"/>
        </w:rPr>
      </w:pP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lastRenderedPageBreak/>
        <w:t>Оснований для приостановления предоставления услуги не предусмотрено.</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bCs/>
          <w:iCs/>
          <w:color w:val="000000"/>
          <w:sz w:val="24"/>
          <w:szCs w:val="24"/>
          <w:lang w:eastAsia="ru-RU"/>
        </w:rPr>
      </w:pPr>
      <w:r w:rsidRPr="00F223B3">
        <w:rPr>
          <w:rFonts w:ascii="Times New Roman" w:eastAsia="Times New Roman" w:hAnsi="Times New Roman" w:cs="Times New Roman"/>
          <w:bCs/>
          <w:iCs/>
          <w:color w:val="000000"/>
          <w:sz w:val="24"/>
          <w:szCs w:val="24"/>
          <w:lang w:eastAsia="ru-RU"/>
        </w:rPr>
        <w:t>Основания для отказа в предоставлении услуги</w:t>
      </w:r>
    </w:p>
    <w:p w:rsidR="00F223B3" w:rsidRPr="00F223B3" w:rsidRDefault="00F223B3" w:rsidP="00AE77CB">
      <w:pPr>
        <w:numPr>
          <w:ilvl w:val="2"/>
          <w:numId w:val="7"/>
        </w:numPr>
        <w:tabs>
          <w:tab w:val="left" w:pos="426"/>
        </w:tabs>
        <w:spacing w:after="0"/>
        <w:ind w:left="0" w:firstLine="1"/>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rsidR="00F223B3" w:rsidRPr="00F223B3" w:rsidRDefault="00F223B3" w:rsidP="00AE77CB">
      <w:pPr>
        <w:numPr>
          <w:ilvl w:val="2"/>
          <w:numId w:val="7"/>
        </w:numPr>
        <w:tabs>
          <w:tab w:val="left" w:pos="426"/>
        </w:tabs>
        <w:spacing w:after="0"/>
        <w:ind w:left="0" w:firstLine="1"/>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Несоответствие проекта производства работ требованиям, установленным нормативными правовыми актами;</w:t>
      </w:r>
    </w:p>
    <w:p w:rsidR="00F223B3" w:rsidRPr="00F223B3" w:rsidRDefault="00F223B3" w:rsidP="00AE77CB">
      <w:pPr>
        <w:numPr>
          <w:ilvl w:val="2"/>
          <w:numId w:val="7"/>
        </w:numPr>
        <w:tabs>
          <w:tab w:val="left" w:pos="426"/>
        </w:tabs>
        <w:spacing w:after="0"/>
        <w:ind w:left="0" w:firstLine="1"/>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Невозможность выполнения работ в заявленные сроки;</w:t>
      </w:r>
    </w:p>
    <w:p w:rsidR="00F223B3" w:rsidRPr="00F223B3" w:rsidRDefault="00F223B3" w:rsidP="00AE77CB">
      <w:pPr>
        <w:numPr>
          <w:ilvl w:val="2"/>
          <w:numId w:val="7"/>
        </w:numPr>
        <w:tabs>
          <w:tab w:val="left" w:pos="426"/>
        </w:tabs>
        <w:spacing w:after="0"/>
        <w:ind w:left="0" w:firstLine="1"/>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Установлены факты нарушений при проведении земляных работ в соответствии с выданным разрешением на осуществление земляных работ;</w:t>
      </w:r>
    </w:p>
    <w:p w:rsidR="00F223B3" w:rsidRPr="00F223B3" w:rsidRDefault="00F223B3" w:rsidP="00AE77CB">
      <w:pPr>
        <w:numPr>
          <w:ilvl w:val="2"/>
          <w:numId w:val="7"/>
        </w:numPr>
        <w:tabs>
          <w:tab w:val="left" w:pos="426"/>
        </w:tabs>
        <w:spacing w:after="0"/>
        <w:ind w:left="0" w:firstLine="1"/>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Наличие противоречивых сведений в заявлении о предоставлении услуги и приложенных к нему документах.</w:t>
      </w:r>
    </w:p>
    <w:p w:rsidR="00F223B3" w:rsidRDefault="00F223B3" w:rsidP="00AE77CB">
      <w:pPr>
        <w:tabs>
          <w:tab w:val="left" w:pos="426"/>
        </w:tabs>
        <w:spacing w:after="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F94F5C" w:rsidRPr="00F223B3" w:rsidRDefault="00F94F5C" w:rsidP="00AE77CB">
      <w:pPr>
        <w:tabs>
          <w:tab w:val="left" w:pos="426"/>
        </w:tabs>
        <w:spacing w:after="0"/>
        <w:jc w:val="both"/>
        <w:rPr>
          <w:rFonts w:ascii="Times New Roman" w:eastAsia="Times New Roman" w:hAnsi="Times New Roman" w:cs="Times New Roman"/>
          <w:sz w:val="24"/>
          <w:szCs w:val="24"/>
          <w:lang w:eastAsia="ru-RU"/>
        </w:rPr>
      </w:pPr>
    </w:p>
    <w:p w:rsidR="00F223B3" w:rsidRPr="00F223B3" w:rsidRDefault="00F223B3" w:rsidP="00AE77CB">
      <w:pPr>
        <w:numPr>
          <w:ilvl w:val="0"/>
          <w:numId w:val="7"/>
        </w:numPr>
        <w:tabs>
          <w:tab w:val="left" w:pos="426"/>
        </w:tabs>
        <w:spacing w:after="0"/>
        <w:ind w:left="0"/>
        <w:jc w:val="center"/>
        <w:rPr>
          <w:rFonts w:ascii="Times New Roman" w:eastAsia="Times New Roman" w:hAnsi="Times New Roman" w:cs="Times New Roman"/>
          <w:b/>
          <w:bCs/>
          <w:iCs/>
          <w:color w:val="000000"/>
          <w:sz w:val="24"/>
          <w:szCs w:val="24"/>
          <w:lang w:eastAsia="ru-RU"/>
        </w:rPr>
      </w:pPr>
      <w:r w:rsidRPr="00F223B3">
        <w:rPr>
          <w:rFonts w:ascii="Times New Roman" w:eastAsia="Times New Roman" w:hAnsi="Times New Roman" w:cs="Times New Roman"/>
          <w:b/>
          <w:bCs/>
          <w:iCs/>
          <w:color w:val="000000"/>
          <w:sz w:val="24"/>
          <w:szCs w:val="24"/>
          <w:lang w:eastAsia="ru-RU"/>
        </w:rPr>
        <w:t>Порядок, размер и основания взимания муниципальной пошлины или иной</w:t>
      </w:r>
    </w:p>
    <w:p w:rsidR="00F223B3" w:rsidRPr="00F94F5C" w:rsidRDefault="00F223B3" w:rsidP="00AE77CB">
      <w:pPr>
        <w:tabs>
          <w:tab w:val="left" w:pos="426"/>
        </w:tabs>
        <w:spacing w:after="0"/>
        <w:jc w:val="center"/>
        <w:rPr>
          <w:rFonts w:ascii="Times New Roman" w:eastAsia="Times New Roman" w:hAnsi="Times New Roman" w:cs="Times New Roman"/>
          <w:b/>
          <w:bCs/>
          <w:iCs/>
          <w:color w:val="000000"/>
          <w:sz w:val="24"/>
          <w:szCs w:val="24"/>
          <w:lang w:eastAsia="ru-RU"/>
        </w:rPr>
      </w:pPr>
      <w:r w:rsidRPr="00F223B3">
        <w:rPr>
          <w:rFonts w:ascii="Times New Roman" w:eastAsia="Times New Roman" w:hAnsi="Times New Roman" w:cs="Times New Roman"/>
          <w:b/>
          <w:bCs/>
          <w:iCs/>
          <w:color w:val="000000"/>
          <w:sz w:val="24"/>
          <w:szCs w:val="24"/>
          <w:lang w:eastAsia="ru-RU"/>
        </w:rPr>
        <w:t>платы, взимаемой за предоставление Муниципальной услуги</w:t>
      </w:r>
    </w:p>
    <w:p w:rsidR="00F94F5C" w:rsidRPr="00F223B3" w:rsidRDefault="00F94F5C" w:rsidP="00AE77CB">
      <w:pPr>
        <w:tabs>
          <w:tab w:val="left" w:pos="426"/>
        </w:tabs>
        <w:spacing w:after="0"/>
        <w:jc w:val="both"/>
        <w:rPr>
          <w:rFonts w:ascii="Times New Roman" w:eastAsia="Times New Roman" w:hAnsi="Times New Roman" w:cs="Times New Roman"/>
          <w:sz w:val="24"/>
          <w:szCs w:val="24"/>
          <w:lang w:eastAsia="ru-RU"/>
        </w:rPr>
      </w:pPr>
    </w:p>
    <w:p w:rsidR="00F223B3" w:rsidRDefault="00F223B3" w:rsidP="00AE77CB">
      <w:pPr>
        <w:numPr>
          <w:ilvl w:val="1"/>
          <w:numId w:val="7"/>
        </w:numPr>
        <w:tabs>
          <w:tab w:val="left" w:pos="426"/>
        </w:tabs>
        <w:spacing w:after="0"/>
        <w:ind w:left="0" w:firstLine="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Муниципальная услуга предоставляется бесплатно.</w:t>
      </w:r>
    </w:p>
    <w:p w:rsidR="00F94F5C" w:rsidRPr="00F223B3" w:rsidRDefault="00F94F5C" w:rsidP="00AE77CB">
      <w:pPr>
        <w:tabs>
          <w:tab w:val="left" w:pos="426"/>
        </w:tabs>
        <w:spacing w:after="0"/>
        <w:jc w:val="both"/>
        <w:rPr>
          <w:rFonts w:ascii="Times New Roman" w:eastAsia="Times New Roman" w:hAnsi="Times New Roman" w:cs="Times New Roman"/>
          <w:color w:val="000000"/>
          <w:sz w:val="24"/>
          <w:szCs w:val="24"/>
          <w:lang w:eastAsia="ru-RU"/>
        </w:rPr>
      </w:pPr>
    </w:p>
    <w:p w:rsidR="00F223B3" w:rsidRDefault="00F223B3" w:rsidP="00AE77CB">
      <w:pPr>
        <w:numPr>
          <w:ilvl w:val="0"/>
          <w:numId w:val="7"/>
        </w:numPr>
        <w:tabs>
          <w:tab w:val="left" w:pos="426"/>
        </w:tabs>
        <w:spacing w:after="0"/>
        <w:ind w:left="0" w:firstLine="0"/>
        <w:jc w:val="center"/>
        <w:rPr>
          <w:rFonts w:ascii="Times New Roman" w:eastAsia="Times New Roman" w:hAnsi="Times New Roman" w:cs="Times New Roman"/>
          <w:b/>
          <w:bCs/>
          <w:iCs/>
          <w:color w:val="000000"/>
          <w:sz w:val="24"/>
          <w:szCs w:val="24"/>
          <w:lang w:eastAsia="ru-RU"/>
        </w:rPr>
      </w:pPr>
      <w:r w:rsidRPr="00F223B3">
        <w:rPr>
          <w:rFonts w:ascii="Times New Roman" w:eastAsia="Times New Roman" w:hAnsi="Times New Roman" w:cs="Times New Roman"/>
          <w:b/>
          <w:bCs/>
          <w:iCs/>
          <w:color w:val="000000"/>
          <w:sz w:val="24"/>
          <w:szCs w:val="24"/>
          <w:lang w:eastAsia="ru-RU"/>
        </w:rPr>
        <w:t>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p>
    <w:p w:rsidR="00F94F5C" w:rsidRPr="00F223B3" w:rsidRDefault="00F94F5C" w:rsidP="00AE77CB">
      <w:pPr>
        <w:tabs>
          <w:tab w:val="left" w:pos="426"/>
        </w:tabs>
        <w:spacing w:after="0"/>
        <w:rPr>
          <w:rFonts w:ascii="Times New Roman" w:eastAsia="Times New Roman" w:hAnsi="Times New Roman" w:cs="Times New Roman"/>
          <w:b/>
          <w:bCs/>
          <w:iCs/>
          <w:color w:val="000000"/>
          <w:sz w:val="24"/>
          <w:szCs w:val="24"/>
          <w:lang w:eastAsia="ru-RU"/>
        </w:rPr>
      </w:pPr>
    </w:p>
    <w:p w:rsidR="00F223B3" w:rsidRDefault="00F223B3" w:rsidP="00AE77CB">
      <w:pPr>
        <w:numPr>
          <w:ilvl w:val="1"/>
          <w:numId w:val="7"/>
        </w:numPr>
        <w:tabs>
          <w:tab w:val="left" w:pos="426"/>
        </w:tabs>
        <w:spacing w:after="0"/>
        <w:ind w:left="0" w:firstLine="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Услуги, необходимые и обязательные для предоставления Муниципальной услуги, отсутствуют.</w:t>
      </w:r>
    </w:p>
    <w:p w:rsidR="00F94F5C" w:rsidRPr="00F223B3" w:rsidRDefault="00F94F5C" w:rsidP="00AE77CB">
      <w:pPr>
        <w:tabs>
          <w:tab w:val="left" w:pos="426"/>
        </w:tabs>
        <w:spacing w:after="0"/>
        <w:jc w:val="both"/>
        <w:rPr>
          <w:rFonts w:ascii="Times New Roman" w:eastAsia="Times New Roman" w:hAnsi="Times New Roman" w:cs="Times New Roman"/>
          <w:color w:val="000000"/>
          <w:sz w:val="24"/>
          <w:szCs w:val="24"/>
          <w:lang w:eastAsia="ru-RU"/>
        </w:rPr>
      </w:pPr>
    </w:p>
    <w:p w:rsidR="00F223B3" w:rsidRPr="00F94F5C" w:rsidRDefault="00F223B3" w:rsidP="00AE77CB">
      <w:pPr>
        <w:numPr>
          <w:ilvl w:val="0"/>
          <w:numId w:val="7"/>
        </w:numPr>
        <w:tabs>
          <w:tab w:val="left" w:pos="426"/>
        </w:tabs>
        <w:spacing w:after="0"/>
        <w:ind w:left="0" w:firstLine="0"/>
        <w:jc w:val="center"/>
        <w:rPr>
          <w:rFonts w:ascii="Times New Roman" w:eastAsia="Times New Roman" w:hAnsi="Times New Roman" w:cs="Times New Roman"/>
          <w:b/>
          <w:bCs/>
          <w:iCs/>
          <w:color w:val="000000"/>
          <w:sz w:val="24"/>
          <w:szCs w:val="24"/>
          <w:lang w:eastAsia="ru-RU"/>
        </w:rPr>
      </w:pPr>
      <w:r w:rsidRPr="00F223B3">
        <w:rPr>
          <w:rFonts w:ascii="Times New Roman" w:eastAsia="Times New Roman" w:hAnsi="Times New Roman" w:cs="Times New Roman"/>
          <w:b/>
          <w:bCs/>
          <w:iCs/>
          <w:color w:val="000000"/>
          <w:sz w:val="24"/>
          <w:szCs w:val="24"/>
          <w:lang w:eastAsia="ru-RU"/>
        </w:rPr>
        <w:t>Способы предоставления Заявителем документов, необходимых для получения Муниципальной услуги</w:t>
      </w:r>
    </w:p>
    <w:p w:rsidR="00F94F5C" w:rsidRPr="00F223B3" w:rsidRDefault="00F94F5C" w:rsidP="00AE77CB">
      <w:pPr>
        <w:tabs>
          <w:tab w:val="left" w:pos="426"/>
        </w:tabs>
        <w:spacing w:after="0"/>
        <w:jc w:val="both"/>
        <w:rPr>
          <w:rFonts w:ascii="Times New Roman" w:eastAsia="Times New Roman" w:hAnsi="Times New Roman" w:cs="Times New Roman"/>
          <w:bCs/>
          <w:iCs/>
          <w:color w:val="000000"/>
          <w:sz w:val="24"/>
          <w:szCs w:val="24"/>
          <w:lang w:eastAsia="ru-RU"/>
        </w:rPr>
      </w:pPr>
    </w:p>
    <w:p w:rsidR="00F223B3" w:rsidRPr="00B63F67" w:rsidRDefault="00F223B3" w:rsidP="00D4389E">
      <w:pPr>
        <w:numPr>
          <w:ilvl w:val="1"/>
          <w:numId w:val="7"/>
        </w:numPr>
        <w:tabs>
          <w:tab w:val="left" w:pos="426"/>
        </w:tabs>
        <w:spacing w:after="0"/>
        <w:ind w:left="0" w:firstLine="0"/>
        <w:jc w:val="both"/>
        <w:rPr>
          <w:rFonts w:ascii="Times New Roman" w:eastAsia="Times New Roman" w:hAnsi="Times New Roman" w:cs="Times New Roman"/>
          <w:sz w:val="24"/>
          <w:szCs w:val="24"/>
          <w:lang w:eastAsia="ru-RU"/>
        </w:rPr>
      </w:pPr>
      <w:r w:rsidRPr="00B63F67">
        <w:rPr>
          <w:rFonts w:ascii="Times New Roman" w:eastAsia="Times New Roman" w:hAnsi="Times New Roman" w:cs="Times New Roman"/>
          <w:color w:val="000000"/>
          <w:sz w:val="24"/>
          <w:szCs w:val="24"/>
          <w:lang w:eastAsia="ru-RU"/>
        </w:rPr>
        <w:t>Администрация обеспечивает предоставление Муниципальной услуги в электронной форме посредством ЕПГУ, а также в иных формах по выбору Заявителя в соответствии с Федеральным законом от 27.07.2010 № 210-ФЗ «Об организации</w:t>
      </w:r>
      <w:r w:rsidR="00B63F67" w:rsidRPr="00B63F67">
        <w:rPr>
          <w:rFonts w:ascii="Times New Roman" w:eastAsia="Times New Roman" w:hAnsi="Times New Roman" w:cs="Times New Roman"/>
          <w:color w:val="000000"/>
          <w:sz w:val="24"/>
          <w:szCs w:val="24"/>
          <w:lang w:eastAsia="ru-RU"/>
        </w:rPr>
        <w:t xml:space="preserve"> </w:t>
      </w:r>
      <w:r w:rsidRPr="00B63F67">
        <w:rPr>
          <w:rFonts w:ascii="Times New Roman" w:eastAsia="Times New Roman" w:hAnsi="Times New Roman" w:cs="Times New Roman"/>
          <w:color w:val="000000"/>
          <w:sz w:val="24"/>
          <w:szCs w:val="24"/>
          <w:lang w:eastAsia="ru-RU"/>
        </w:rPr>
        <w:t>предоставления государственных и муниципальных услуг».</w:t>
      </w:r>
    </w:p>
    <w:p w:rsidR="00F223B3" w:rsidRPr="00F223B3" w:rsidRDefault="00F223B3" w:rsidP="00AE77CB">
      <w:pPr>
        <w:numPr>
          <w:ilvl w:val="2"/>
          <w:numId w:val="7"/>
        </w:numPr>
        <w:tabs>
          <w:tab w:val="left" w:pos="426"/>
        </w:tabs>
        <w:spacing w:after="0"/>
        <w:ind w:left="0" w:firstLine="1"/>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Для получения Муниципальной услуги в электронной форме Заявитель авторизуется на ЕПГУ посредством подтвержденной учетной записи Единой системы идентификации и аутентификации (далее - ЕСИА), затем заполняет Заявление с использованием специальной интерактивной формы.</w:t>
      </w:r>
    </w:p>
    <w:p w:rsidR="00F223B3" w:rsidRPr="00F223B3" w:rsidRDefault="00F223B3" w:rsidP="00AE77CB">
      <w:pPr>
        <w:numPr>
          <w:ilvl w:val="2"/>
          <w:numId w:val="7"/>
        </w:numPr>
        <w:tabs>
          <w:tab w:val="left" w:pos="426"/>
        </w:tabs>
        <w:spacing w:after="0"/>
        <w:ind w:left="0" w:firstLine="1"/>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 xml:space="preserve">Заполненное Заявление отправляется Заявителем вместе с прикрепленными электронными образами обязательных документов, указанными в п.10 настоящего Административного регламента, необходимых для предоставления Муниципальной услуги, в Администрацию. При авторизации в ЕСИА Заявление считается подписанным </w:t>
      </w:r>
      <w:r w:rsidRPr="00F223B3">
        <w:rPr>
          <w:rFonts w:ascii="Times New Roman" w:eastAsia="Times New Roman" w:hAnsi="Times New Roman" w:cs="Times New Roman"/>
          <w:color w:val="000000"/>
          <w:sz w:val="24"/>
          <w:szCs w:val="24"/>
          <w:lang w:eastAsia="ru-RU"/>
        </w:rPr>
        <w:lastRenderedPageBreak/>
        <w:t>простой электронной подписью Заявителя, представителя Заявителя, уполномоченного на подписание Заявления.</w:t>
      </w:r>
    </w:p>
    <w:p w:rsidR="00F223B3" w:rsidRPr="00F223B3" w:rsidRDefault="00F223B3" w:rsidP="00AE77CB">
      <w:pPr>
        <w:numPr>
          <w:ilvl w:val="2"/>
          <w:numId w:val="7"/>
        </w:numPr>
        <w:tabs>
          <w:tab w:val="left" w:pos="426"/>
        </w:tabs>
        <w:spacing w:after="0"/>
        <w:ind w:left="0" w:firstLine="1"/>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Заявитель уведомляется о получении Администрацией Заявления и документов в день подачи Заявления посредством изменения статуса Заявления в Личном кабинете Заявителя на ЕПГУ.</w:t>
      </w:r>
    </w:p>
    <w:p w:rsidR="00F223B3" w:rsidRDefault="00F223B3" w:rsidP="00AE77CB">
      <w:pPr>
        <w:numPr>
          <w:ilvl w:val="2"/>
          <w:numId w:val="7"/>
        </w:numPr>
        <w:tabs>
          <w:tab w:val="left" w:pos="426"/>
        </w:tabs>
        <w:spacing w:after="0"/>
        <w:ind w:left="0" w:firstLine="1"/>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Решение о предоставлении Муниципальной услуги принимается Администрацией на основании электронных образов документов, представленных Заявителем, сведений, а также сведений, полученных Администрацией посредством межведомственного электронного взаимодействия, а также сведений и информации на бумажном носителе посредством личного обращения в Администрацию, в том числе через многофункциональный центр в соответствии с соглашением о взаимодействии между многофункциональным центром и Администрацией, заключенным в соответствии с постановлением Правительства Российской Федерации от 27.09.2011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F94F5C" w:rsidRPr="00F223B3" w:rsidRDefault="00F94F5C" w:rsidP="00AE77CB">
      <w:pPr>
        <w:tabs>
          <w:tab w:val="left" w:pos="426"/>
        </w:tabs>
        <w:spacing w:after="0"/>
        <w:jc w:val="both"/>
        <w:rPr>
          <w:rFonts w:ascii="Times New Roman" w:eastAsia="Times New Roman" w:hAnsi="Times New Roman" w:cs="Times New Roman"/>
          <w:color w:val="000000"/>
          <w:sz w:val="24"/>
          <w:szCs w:val="24"/>
          <w:lang w:eastAsia="ru-RU"/>
        </w:rPr>
      </w:pPr>
    </w:p>
    <w:p w:rsidR="00F223B3" w:rsidRPr="00F223B3" w:rsidRDefault="00F223B3" w:rsidP="00AE77CB">
      <w:pPr>
        <w:numPr>
          <w:ilvl w:val="0"/>
          <w:numId w:val="7"/>
        </w:numPr>
        <w:tabs>
          <w:tab w:val="left" w:pos="426"/>
        </w:tabs>
        <w:spacing w:after="0"/>
        <w:ind w:left="0"/>
        <w:jc w:val="center"/>
        <w:rPr>
          <w:rFonts w:ascii="Times New Roman" w:eastAsia="Times New Roman" w:hAnsi="Times New Roman" w:cs="Times New Roman"/>
          <w:b/>
          <w:bCs/>
          <w:iCs/>
          <w:color w:val="000000"/>
          <w:sz w:val="24"/>
          <w:szCs w:val="24"/>
          <w:lang w:eastAsia="ru-RU"/>
        </w:rPr>
      </w:pPr>
      <w:r w:rsidRPr="00F223B3">
        <w:rPr>
          <w:rFonts w:ascii="Times New Roman" w:eastAsia="Times New Roman" w:hAnsi="Times New Roman" w:cs="Times New Roman"/>
          <w:b/>
          <w:bCs/>
          <w:iCs/>
          <w:color w:val="000000"/>
          <w:sz w:val="24"/>
          <w:szCs w:val="24"/>
          <w:lang w:eastAsia="ru-RU"/>
        </w:rPr>
        <w:t>Способы</w:t>
      </w:r>
      <w:r w:rsidRPr="00F223B3">
        <w:rPr>
          <w:rFonts w:ascii="Times New Roman" w:eastAsia="Times New Roman" w:hAnsi="Times New Roman" w:cs="Times New Roman"/>
          <w:b/>
          <w:bCs/>
          <w:i/>
          <w:iCs/>
          <w:color w:val="000000"/>
          <w:sz w:val="24"/>
          <w:szCs w:val="24"/>
          <w:lang w:eastAsia="ru-RU"/>
        </w:rPr>
        <w:t xml:space="preserve"> </w:t>
      </w:r>
      <w:r w:rsidRPr="00F223B3">
        <w:rPr>
          <w:rFonts w:ascii="Times New Roman" w:eastAsia="Times New Roman" w:hAnsi="Times New Roman" w:cs="Times New Roman"/>
          <w:b/>
          <w:bCs/>
          <w:iCs/>
          <w:color w:val="000000"/>
          <w:sz w:val="24"/>
          <w:szCs w:val="24"/>
          <w:lang w:eastAsia="ru-RU"/>
        </w:rPr>
        <w:t>получения Заявителем результатов предоставления</w:t>
      </w:r>
    </w:p>
    <w:p w:rsidR="00F223B3" w:rsidRDefault="00F223B3" w:rsidP="00AE77CB">
      <w:pPr>
        <w:tabs>
          <w:tab w:val="left" w:pos="426"/>
        </w:tabs>
        <w:spacing w:after="0"/>
        <w:jc w:val="center"/>
        <w:rPr>
          <w:rFonts w:ascii="Times New Roman" w:eastAsia="Times New Roman" w:hAnsi="Times New Roman" w:cs="Times New Roman"/>
          <w:b/>
          <w:bCs/>
          <w:iCs/>
          <w:color w:val="000000"/>
          <w:sz w:val="24"/>
          <w:szCs w:val="24"/>
          <w:lang w:eastAsia="ru-RU"/>
        </w:rPr>
      </w:pPr>
      <w:r w:rsidRPr="00F223B3">
        <w:rPr>
          <w:rFonts w:ascii="Times New Roman" w:eastAsia="Times New Roman" w:hAnsi="Times New Roman" w:cs="Times New Roman"/>
          <w:b/>
          <w:bCs/>
          <w:iCs/>
          <w:color w:val="000000"/>
          <w:sz w:val="24"/>
          <w:szCs w:val="24"/>
          <w:lang w:eastAsia="ru-RU"/>
        </w:rPr>
        <w:t>Муниципальной услуги</w:t>
      </w:r>
    </w:p>
    <w:p w:rsidR="00F94F5C" w:rsidRPr="00F223B3" w:rsidRDefault="00F94F5C" w:rsidP="00AE77CB">
      <w:pPr>
        <w:tabs>
          <w:tab w:val="left" w:pos="426"/>
        </w:tabs>
        <w:spacing w:after="0"/>
        <w:jc w:val="center"/>
        <w:rPr>
          <w:rFonts w:ascii="Times New Roman" w:eastAsia="Times New Roman" w:hAnsi="Times New Roman" w:cs="Times New Roman"/>
          <w:sz w:val="24"/>
          <w:szCs w:val="24"/>
          <w:lang w:eastAsia="ru-RU"/>
        </w:rPr>
      </w:pPr>
    </w:p>
    <w:p w:rsidR="00F223B3" w:rsidRPr="00F223B3" w:rsidRDefault="00F223B3" w:rsidP="00AE77CB">
      <w:pPr>
        <w:numPr>
          <w:ilvl w:val="1"/>
          <w:numId w:val="7"/>
        </w:numPr>
        <w:tabs>
          <w:tab w:val="left" w:pos="426"/>
        </w:tabs>
        <w:spacing w:after="0"/>
        <w:ind w:left="0" w:hanging="11"/>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Заявитель уведомляется о ходе рассмотрения и готовности результата предоставления Муниципальной услуги следующими способами:</w:t>
      </w:r>
    </w:p>
    <w:p w:rsidR="00F223B3" w:rsidRPr="00F223B3" w:rsidRDefault="00F223B3" w:rsidP="00AE77CB">
      <w:pPr>
        <w:numPr>
          <w:ilvl w:val="2"/>
          <w:numId w:val="7"/>
        </w:numPr>
        <w:tabs>
          <w:tab w:val="left" w:pos="426"/>
        </w:tabs>
        <w:spacing w:after="0"/>
        <w:ind w:left="0" w:hanging="11"/>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Через</w:t>
      </w:r>
      <w:r w:rsidR="00B63F67">
        <w:rPr>
          <w:rFonts w:ascii="Times New Roman" w:eastAsia="Times New Roman" w:hAnsi="Times New Roman" w:cs="Times New Roman"/>
          <w:color w:val="000000"/>
          <w:sz w:val="24"/>
          <w:szCs w:val="24"/>
          <w:lang w:eastAsia="ru-RU"/>
        </w:rPr>
        <w:t xml:space="preserve"> </w:t>
      </w:r>
      <w:r w:rsidRPr="00F223B3">
        <w:rPr>
          <w:rFonts w:ascii="Times New Roman" w:eastAsia="Times New Roman" w:hAnsi="Times New Roman" w:cs="Times New Roman"/>
          <w:color w:val="000000"/>
          <w:sz w:val="24"/>
          <w:szCs w:val="24"/>
          <w:lang w:eastAsia="ru-RU"/>
        </w:rPr>
        <w:t>личный кабинет на ЕПГУ.</w:t>
      </w:r>
    </w:p>
    <w:p w:rsidR="00F223B3" w:rsidRPr="00F223B3" w:rsidRDefault="00F223B3" w:rsidP="00AE77CB">
      <w:pPr>
        <w:numPr>
          <w:ilvl w:val="1"/>
          <w:numId w:val="7"/>
        </w:numPr>
        <w:tabs>
          <w:tab w:val="left" w:pos="426"/>
        </w:tabs>
        <w:spacing w:after="0"/>
        <w:ind w:left="0" w:hanging="11"/>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Заявитель может самостоятельно получить информацию о готовности результата предоставления Муниципальной услуги посредством:</w:t>
      </w:r>
    </w:p>
    <w:p w:rsidR="00F223B3" w:rsidRPr="00F223B3" w:rsidRDefault="00F94F5C" w:rsidP="00AE77CB">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сервиса ЕПГУ «Узнать статус заявления»;</w:t>
      </w:r>
    </w:p>
    <w:p w:rsidR="00F223B3" w:rsidRPr="00F223B3" w:rsidRDefault="00F94F5C" w:rsidP="00AE77CB">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по телефону.</w:t>
      </w:r>
    </w:p>
    <w:p w:rsidR="00F223B3" w:rsidRPr="00F223B3" w:rsidRDefault="00F223B3" w:rsidP="00AE77CB">
      <w:pPr>
        <w:numPr>
          <w:ilvl w:val="1"/>
          <w:numId w:val="7"/>
        </w:numPr>
        <w:tabs>
          <w:tab w:val="left" w:pos="426"/>
        </w:tabs>
        <w:spacing w:after="0"/>
        <w:ind w:left="0" w:hanging="11"/>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Способы получения результата Муниципальной услуги:</w:t>
      </w:r>
    </w:p>
    <w:p w:rsidR="00F223B3" w:rsidRPr="00F223B3" w:rsidRDefault="00F223B3" w:rsidP="00AE77CB">
      <w:pPr>
        <w:numPr>
          <w:ilvl w:val="2"/>
          <w:numId w:val="7"/>
        </w:numPr>
        <w:tabs>
          <w:tab w:val="left" w:pos="426"/>
        </w:tabs>
        <w:spacing w:after="0"/>
        <w:ind w:left="0" w:hanging="11"/>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через Личный кабинет на ЕПГУ в форме электронного документа, подписанного усиленной электронной цифровой подписью уполномоченного должностного лица Администрации.</w:t>
      </w:r>
    </w:p>
    <w:p w:rsidR="00F223B3" w:rsidRPr="00F223B3" w:rsidRDefault="00F223B3" w:rsidP="00AE77CB">
      <w:pPr>
        <w:numPr>
          <w:ilvl w:val="2"/>
          <w:numId w:val="7"/>
        </w:numPr>
        <w:tabs>
          <w:tab w:val="left" w:pos="426"/>
        </w:tabs>
        <w:spacing w:after="0"/>
        <w:ind w:left="0" w:hanging="11"/>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Заявителю обеспечена возможность получения результата предоставления</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Муниципальной услуги на бумажном носителе при личном обращении в уполномоченный орган местного самоуправления, а также через многофункциональный центр в соответствии с соглашением о взаимодействии между многофункциональным центром и Администрацией, заключенным в соответствии с постановлением Правительства Российской Федерации от 27.09.2011</w:t>
      </w:r>
      <w:r w:rsidRPr="00F223B3">
        <w:rPr>
          <w:rFonts w:ascii="Times New Roman" w:eastAsia="Times New Roman" w:hAnsi="Times New Roman" w:cs="Times New Roman"/>
          <w:color w:val="000000"/>
          <w:sz w:val="24"/>
          <w:szCs w:val="24"/>
          <w:lang w:eastAsia="ru-RU"/>
        </w:rPr>
        <w:tab/>
        <w:t>№797 «О взаимодействии между</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F223B3" w:rsidRDefault="00F223B3" w:rsidP="00AE77CB">
      <w:pPr>
        <w:numPr>
          <w:ilvl w:val="1"/>
          <w:numId w:val="7"/>
        </w:numPr>
        <w:tabs>
          <w:tab w:val="left" w:pos="426"/>
        </w:tabs>
        <w:spacing w:after="0"/>
        <w:ind w:left="0" w:hanging="66"/>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Способ получения услуги определяется заявителем и указывается в заявлении.</w:t>
      </w:r>
    </w:p>
    <w:p w:rsidR="00F94F5C" w:rsidRPr="00F223B3" w:rsidRDefault="00F94F5C" w:rsidP="00AE77CB">
      <w:pPr>
        <w:tabs>
          <w:tab w:val="left" w:pos="426"/>
        </w:tabs>
        <w:spacing w:after="0"/>
        <w:jc w:val="both"/>
        <w:rPr>
          <w:rFonts w:ascii="Times New Roman" w:eastAsia="Times New Roman" w:hAnsi="Times New Roman" w:cs="Times New Roman"/>
          <w:color w:val="000000"/>
          <w:sz w:val="24"/>
          <w:szCs w:val="24"/>
          <w:lang w:eastAsia="ru-RU"/>
        </w:rPr>
      </w:pPr>
    </w:p>
    <w:p w:rsidR="00F223B3" w:rsidRPr="00B63F67" w:rsidRDefault="00F223B3" w:rsidP="00AE77CB">
      <w:pPr>
        <w:numPr>
          <w:ilvl w:val="0"/>
          <w:numId w:val="7"/>
        </w:numPr>
        <w:tabs>
          <w:tab w:val="left" w:pos="426"/>
        </w:tabs>
        <w:spacing w:after="0"/>
        <w:ind w:left="0"/>
        <w:jc w:val="center"/>
        <w:rPr>
          <w:rFonts w:ascii="Times New Roman" w:eastAsia="Times New Roman" w:hAnsi="Times New Roman" w:cs="Times New Roman"/>
          <w:b/>
          <w:bCs/>
          <w:iCs/>
          <w:color w:val="000000"/>
          <w:sz w:val="24"/>
          <w:szCs w:val="24"/>
          <w:lang w:eastAsia="ru-RU"/>
        </w:rPr>
      </w:pPr>
      <w:r w:rsidRPr="00B63F67">
        <w:rPr>
          <w:rFonts w:ascii="Times New Roman" w:eastAsia="Times New Roman" w:hAnsi="Times New Roman" w:cs="Times New Roman"/>
          <w:b/>
          <w:bCs/>
          <w:iCs/>
          <w:color w:val="000000"/>
          <w:sz w:val="24"/>
          <w:szCs w:val="24"/>
          <w:lang w:eastAsia="ru-RU"/>
        </w:rPr>
        <w:lastRenderedPageBreak/>
        <w:t>Максимальный срок ожидания в очереди</w:t>
      </w:r>
    </w:p>
    <w:p w:rsidR="00F94F5C" w:rsidRPr="00B63F67" w:rsidRDefault="00F94F5C" w:rsidP="00AE77CB">
      <w:pPr>
        <w:tabs>
          <w:tab w:val="left" w:pos="426"/>
        </w:tabs>
        <w:spacing w:after="0"/>
        <w:jc w:val="both"/>
        <w:rPr>
          <w:rFonts w:ascii="Times New Roman" w:eastAsia="Times New Roman" w:hAnsi="Times New Roman" w:cs="Times New Roman"/>
          <w:b/>
          <w:bCs/>
          <w:iCs/>
          <w:color w:val="000000"/>
          <w:sz w:val="24"/>
          <w:szCs w:val="24"/>
          <w:lang w:eastAsia="ru-RU"/>
        </w:rPr>
      </w:pPr>
    </w:p>
    <w:p w:rsidR="00F223B3" w:rsidRDefault="00F223B3" w:rsidP="00AE77CB">
      <w:pPr>
        <w:numPr>
          <w:ilvl w:val="1"/>
          <w:numId w:val="7"/>
        </w:numPr>
        <w:tabs>
          <w:tab w:val="left" w:pos="426"/>
        </w:tabs>
        <w:spacing w:after="0"/>
        <w:ind w:left="0" w:hanging="66"/>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10 минут.</w:t>
      </w:r>
    </w:p>
    <w:p w:rsidR="00F94F5C" w:rsidRPr="00F223B3" w:rsidRDefault="00F94F5C" w:rsidP="00AE77CB">
      <w:pPr>
        <w:tabs>
          <w:tab w:val="left" w:pos="426"/>
        </w:tabs>
        <w:spacing w:after="0"/>
        <w:jc w:val="both"/>
        <w:rPr>
          <w:rFonts w:ascii="Times New Roman" w:eastAsia="Times New Roman" w:hAnsi="Times New Roman" w:cs="Times New Roman"/>
          <w:color w:val="000000"/>
          <w:sz w:val="24"/>
          <w:szCs w:val="24"/>
          <w:lang w:eastAsia="ru-RU"/>
        </w:rPr>
      </w:pPr>
    </w:p>
    <w:p w:rsidR="00F223B3" w:rsidRPr="00F94F5C" w:rsidRDefault="00F223B3" w:rsidP="00AE77CB">
      <w:pPr>
        <w:numPr>
          <w:ilvl w:val="0"/>
          <w:numId w:val="7"/>
        </w:numPr>
        <w:tabs>
          <w:tab w:val="left" w:pos="426"/>
        </w:tabs>
        <w:spacing w:after="0"/>
        <w:ind w:left="0"/>
        <w:jc w:val="center"/>
        <w:rPr>
          <w:rFonts w:ascii="Times New Roman" w:eastAsia="Times New Roman" w:hAnsi="Times New Roman" w:cs="Times New Roman"/>
          <w:b/>
          <w:bCs/>
          <w:iCs/>
          <w:color w:val="000000"/>
          <w:sz w:val="24"/>
          <w:szCs w:val="24"/>
          <w:lang w:eastAsia="ru-RU"/>
        </w:rPr>
      </w:pPr>
      <w:r w:rsidRPr="00F223B3">
        <w:rPr>
          <w:rFonts w:ascii="Times New Roman" w:eastAsia="Times New Roman" w:hAnsi="Times New Roman" w:cs="Times New Roman"/>
          <w:b/>
          <w:bCs/>
          <w:iCs/>
          <w:color w:val="000000"/>
          <w:sz w:val="24"/>
          <w:szCs w:val="24"/>
          <w:lang w:eastAsia="ru-RU"/>
        </w:rPr>
        <w:t>Требования к помещениям, в которых предоставляются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p>
    <w:p w:rsidR="00F94F5C" w:rsidRPr="00F223B3" w:rsidRDefault="00F94F5C" w:rsidP="00AE77CB">
      <w:pPr>
        <w:tabs>
          <w:tab w:val="left" w:pos="426"/>
        </w:tabs>
        <w:spacing w:after="0"/>
        <w:jc w:val="both"/>
        <w:rPr>
          <w:rFonts w:ascii="Times New Roman" w:eastAsia="Times New Roman" w:hAnsi="Times New Roman" w:cs="Times New Roman"/>
          <w:b/>
          <w:bCs/>
          <w:i/>
          <w:iCs/>
          <w:color w:val="000000"/>
          <w:sz w:val="24"/>
          <w:szCs w:val="24"/>
          <w:lang w:eastAsia="ru-RU"/>
        </w:rPr>
      </w:pP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Местоположение административных зданий, в которых осуществляется прием заявлений и документов, необходимых для предоставления государственной услуги, а также выдача результатов предоставления государственной услуги, должно обеспечивать удобство для граждан с точки зрения пешеходной доступности от остановок общественного транспорта.</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F223B3">
        <w:rPr>
          <w:rFonts w:ascii="Times New Roman" w:eastAsia="Times New Roman" w:hAnsi="Times New Roman" w:cs="Times New Roman"/>
          <w:color w:val="000000"/>
          <w:sz w:val="24"/>
          <w:szCs w:val="24"/>
          <w:lang w:val="en-US"/>
        </w:rPr>
        <w:t>I</w:t>
      </w:r>
      <w:r w:rsidRPr="00F223B3">
        <w:rPr>
          <w:rFonts w:ascii="Times New Roman" w:eastAsia="Times New Roman" w:hAnsi="Times New Roman" w:cs="Times New Roman"/>
          <w:color w:val="000000"/>
          <w:sz w:val="24"/>
          <w:szCs w:val="24"/>
        </w:rPr>
        <w:t xml:space="preserve">, </w:t>
      </w:r>
      <w:r w:rsidRPr="00F223B3">
        <w:rPr>
          <w:rFonts w:ascii="Times New Roman" w:eastAsia="Times New Roman" w:hAnsi="Times New Roman" w:cs="Times New Roman"/>
          <w:color w:val="000000"/>
          <w:sz w:val="24"/>
          <w:szCs w:val="24"/>
          <w:lang w:eastAsia="ru-RU"/>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Центральный вход в здание Уполномоченного органа должен быть оборудован информационной табличкой (вывеской), содержащей информацию:</w:t>
      </w:r>
    </w:p>
    <w:p w:rsidR="00F223B3" w:rsidRPr="00F223B3" w:rsidRDefault="00F94F5C" w:rsidP="00AE77CB">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наименование;</w:t>
      </w:r>
    </w:p>
    <w:p w:rsidR="00F223B3" w:rsidRPr="00F223B3" w:rsidRDefault="00F94F5C" w:rsidP="00AE77CB">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местонахождение и юридический адрес;</w:t>
      </w:r>
    </w:p>
    <w:p w:rsidR="00F223B3" w:rsidRPr="00F223B3" w:rsidRDefault="00F94F5C" w:rsidP="00AE77CB">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режим работы;</w:t>
      </w:r>
    </w:p>
    <w:p w:rsidR="00F223B3" w:rsidRPr="00F223B3" w:rsidRDefault="00F94F5C" w:rsidP="00AE77CB">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график приема;</w:t>
      </w:r>
    </w:p>
    <w:p w:rsidR="00F223B3" w:rsidRPr="00F223B3" w:rsidRDefault="00F94F5C" w:rsidP="00AE77CB">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номера телефонов для справок.</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Помещения, в которых предоставляется государственная услуга, должны соответствовать санитарно-эпидемиологическим правилам и нормативам.</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Помещения, в которых предоставляется государственная услуга, оснащаются:</w:t>
      </w:r>
    </w:p>
    <w:p w:rsidR="00F223B3" w:rsidRPr="00F223B3" w:rsidRDefault="00F94F5C" w:rsidP="00AE77CB">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противопожарной системой и средствами пожаротушения;</w:t>
      </w:r>
    </w:p>
    <w:p w:rsidR="00F223B3" w:rsidRPr="00F223B3" w:rsidRDefault="00F94F5C" w:rsidP="00AE77CB">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F223B3" w:rsidRPr="00F223B3">
        <w:rPr>
          <w:rFonts w:ascii="Times New Roman" w:eastAsia="Times New Roman" w:hAnsi="Times New Roman" w:cs="Times New Roman"/>
          <w:color w:val="000000"/>
          <w:sz w:val="24"/>
          <w:szCs w:val="24"/>
          <w:lang w:eastAsia="ru-RU"/>
        </w:rPr>
        <w:t>системой оповещения о возникновении чрезвычайной ситуации;</w:t>
      </w:r>
    </w:p>
    <w:p w:rsidR="00F223B3" w:rsidRPr="00F223B3" w:rsidRDefault="00F94F5C" w:rsidP="00AE77CB">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средствами оказания первой медицинской помощи;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w:t>
      </w:r>
      <w:r w:rsidR="00F94F5C">
        <w:rPr>
          <w:rFonts w:ascii="Times New Roman" w:eastAsia="Times New Roman" w:hAnsi="Times New Roman" w:cs="Times New Roman"/>
          <w:color w:val="000000"/>
          <w:sz w:val="24"/>
          <w:szCs w:val="24"/>
          <w:lang w:eastAsia="ru-RU"/>
        </w:rPr>
        <w:t xml:space="preserve"> </w:t>
      </w:r>
      <w:r w:rsidRPr="00F223B3">
        <w:rPr>
          <w:rFonts w:ascii="Times New Roman" w:eastAsia="Times New Roman" w:hAnsi="Times New Roman" w:cs="Times New Roman"/>
          <w:color w:val="000000"/>
          <w:sz w:val="24"/>
          <w:szCs w:val="24"/>
          <w:lang w:eastAsia="ru-RU"/>
        </w:rPr>
        <w:t>туалетными комнатами для посетителей.</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Места для заполнения заявлений оборудуются стульями, столами (стойками), бланками заявлений, письменными принадлежностями.</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Места приема Заявителей оборудуются информационными табличками (вывесками) с указанием:</w:t>
      </w:r>
    </w:p>
    <w:p w:rsidR="00F223B3" w:rsidRPr="00F223B3" w:rsidRDefault="00F94F5C" w:rsidP="00AE77CB">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номера кабинета и наименования отдела;</w:t>
      </w:r>
    </w:p>
    <w:p w:rsidR="00F223B3" w:rsidRPr="00F223B3" w:rsidRDefault="00F94F5C" w:rsidP="00AE77CB">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фамилии, имени и отчества (последнее - при наличии), должности ответственного лица за прием документов;</w:t>
      </w:r>
    </w:p>
    <w:p w:rsidR="00F223B3" w:rsidRPr="00F223B3" w:rsidRDefault="00F94F5C" w:rsidP="00AE77CB">
      <w:pPr>
        <w:tabs>
          <w:tab w:val="left" w:pos="426"/>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графика приема Заявителей.</w:t>
      </w:r>
    </w:p>
    <w:p w:rsidR="00F223B3" w:rsidRPr="00F94F5C" w:rsidRDefault="00F223B3" w:rsidP="00AE77CB">
      <w:pPr>
        <w:pStyle w:val="a3"/>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94F5C">
        <w:rPr>
          <w:rFonts w:ascii="Times New Roman" w:eastAsia="Times New Roman" w:hAnsi="Times New Roman" w:cs="Times New Roman"/>
          <w:color w:val="000000"/>
          <w:sz w:val="24"/>
          <w:szCs w:val="24"/>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При предоставлении государственной услуги инвалидам обеспечиваются:</w:t>
      </w:r>
    </w:p>
    <w:p w:rsidR="00F223B3" w:rsidRPr="00F223B3" w:rsidRDefault="002F4A7D" w:rsidP="00AE77CB">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возможность беспрепятственного доступа к объекту (зданию, помещению), в котором предоставляется государственная услуга;</w:t>
      </w:r>
    </w:p>
    <w:p w:rsidR="00F223B3" w:rsidRPr="00F223B3" w:rsidRDefault="002F4A7D" w:rsidP="00AE77CB">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возможность самостоятельного передвижения по территории, на которой расположены здания и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F223B3" w:rsidRPr="00F223B3" w:rsidRDefault="002F4A7D" w:rsidP="00AE77CB">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сопровождение инвалидов, имеющих стойкие расстройства функции зрения и самостоятельного передвижения;</w:t>
      </w:r>
    </w:p>
    <w:p w:rsidR="00F223B3" w:rsidRPr="00F223B3" w:rsidRDefault="002F4A7D" w:rsidP="00AE77CB">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государственная услуга, и к государственной услуге с учетом ограничений их жизнедеятельности;</w:t>
      </w:r>
    </w:p>
    <w:p w:rsidR="00F223B3" w:rsidRPr="00F223B3" w:rsidRDefault="002F4A7D" w:rsidP="00AE77CB">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223B3" w:rsidRPr="00F223B3" w:rsidRDefault="002F4A7D" w:rsidP="00AE77CB">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 xml:space="preserve">допуск </w:t>
      </w:r>
      <w:proofErr w:type="spellStart"/>
      <w:r w:rsidR="00F223B3" w:rsidRPr="00F223B3">
        <w:rPr>
          <w:rFonts w:ascii="Times New Roman" w:eastAsia="Times New Roman" w:hAnsi="Times New Roman" w:cs="Times New Roman"/>
          <w:color w:val="000000"/>
          <w:sz w:val="24"/>
          <w:szCs w:val="24"/>
          <w:lang w:eastAsia="ru-RU"/>
        </w:rPr>
        <w:t>сурдопереводчика</w:t>
      </w:r>
      <w:proofErr w:type="spellEnd"/>
      <w:r w:rsidR="00F223B3" w:rsidRPr="00F223B3">
        <w:rPr>
          <w:rFonts w:ascii="Times New Roman" w:eastAsia="Times New Roman" w:hAnsi="Times New Roman" w:cs="Times New Roman"/>
          <w:color w:val="000000"/>
          <w:sz w:val="24"/>
          <w:szCs w:val="24"/>
          <w:lang w:eastAsia="ru-RU"/>
        </w:rPr>
        <w:t xml:space="preserve"> и </w:t>
      </w:r>
      <w:proofErr w:type="spellStart"/>
      <w:r w:rsidR="00F223B3" w:rsidRPr="00F223B3">
        <w:rPr>
          <w:rFonts w:ascii="Times New Roman" w:eastAsia="Times New Roman" w:hAnsi="Times New Roman" w:cs="Times New Roman"/>
          <w:color w:val="000000"/>
          <w:sz w:val="24"/>
          <w:szCs w:val="24"/>
          <w:lang w:eastAsia="ru-RU"/>
        </w:rPr>
        <w:t>тифлосурдопереводчика</w:t>
      </w:r>
      <w:proofErr w:type="spellEnd"/>
      <w:r w:rsidR="00F223B3" w:rsidRPr="00F223B3">
        <w:rPr>
          <w:rFonts w:ascii="Times New Roman" w:eastAsia="Times New Roman" w:hAnsi="Times New Roman" w:cs="Times New Roman"/>
          <w:color w:val="000000"/>
          <w:sz w:val="24"/>
          <w:szCs w:val="24"/>
          <w:lang w:eastAsia="ru-RU"/>
        </w:rPr>
        <w:t>;</w:t>
      </w:r>
    </w:p>
    <w:p w:rsidR="00F223B3" w:rsidRPr="00F223B3" w:rsidRDefault="002F4A7D" w:rsidP="00AE77CB">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услуги;</w:t>
      </w:r>
    </w:p>
    <w:p w:rsidR="00F223B3" w:rsidRDefault="002F4A7D" w:rsidP="00AE77CB">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оказание инвалидам помощи в преодолении барьеров, мешающих получению ими государственных услуг наравне с другими лицами.</w:t>
      </w:r>
    </w:p>
    <w:p w:rsidR="002F4A7D" w:rsidRPr="00F223B3" w:rsidRDefault="002F4A7D" w:rsidP="00AE77CB">
      <w:pPr>
        <w:tabs>
          <w:tab w:val="left" w:pos="426"/>
        </w:tabs>
        <w:spacing w:after="0"/>
        <w:jc w:val="both"/>
        <w:rPr>
          <w:rFonts w:ascii="Times New Roman" w:eastAsia="Times New Roman" w:hAnsi="Times New Roman" w:cs="Times New Roman"/>
          <w:color w:val="000000"/>
          <w:sz w:val="24"/>
          <w:szCs w:val="24"/>
          <w:lang w:eastAsia="ru-RU"/>
        </w:rPr>
      </w:pPr>
    </w:p>
    <w:p w:rsidR="00F223B3" w:rsidRPr="002F4A7D" w:rsidRDefault="00F223B3" w:rsidP="00AE77CB">
      <w:pPr>
        <w:numPr>
          <w:ilvl w:val="0"/>
          <w:numId w:val="7"/>
        </w:numPr>
        <w:tabs>
          <w:tab w:val="left" w:pos="426"/>
        </w:tabs>
        <w:spacing w:after="0"/>
        <w:ind w:left="0"/>
        <w:jc w:val="center"/>
        <w:rPr>
          <w:rFonts w:ascii="Times New Roman" w:eastAsia="Times New Roman" w:hAnsi="Times New Roman" w:cs="Times New Roman"/>
          <w:b/>
          <w:bCs/>
          <w:iCs/>
          <w:color w:val="000000"/>
          <w:sz w:val="24"/>
          <w:szCs w:val="24"/>
          <w:lang w:eastAsia="ru-RU"/>
        </w:rPr>
      </w:pPr>
      <w:r w:rsidRPr="00F223B3">
        <w:rPr>
          <w:rFonts w:ascii="Times New Roman" w:eastAsia="Times New Roman" w:hAnsi="Times New Roman" w:cs="Times New Roman"/>
          <w:b/>
          <w:bCs/>
          <w:iCs/>
          <w:color w:val="000000"/>
          <w:sz w:val="24"/>
          <w:szCs w:val="24"/>
          <w:lang w:eastAsia="ru-RU"/>
        </w:rPr>
        <w:t>Показатели доступности и качества Муниципальной услуги</w:t>
      </w:r>
    </w:p>
    <w:p w:rsidR="002F4A7D" w:rsidRPr="00F223B3" w:rsidRDefault="002F4A7D" w:rsidP="00AE77CB">
      <w:pPr>
        <w:tabs>
          <w:tab w:val="left" w:pos="426"/>
        </w:tabs>
        <w:spacing w:after="0"/>
        <w:jc w:val="both"/>
        <w:rPr>
          <w:rFonts w:ascii="Times New Roman" w:eastAsia="Times New Roman" w:hAnsi="Times New Roman" w:cs="Times New Roman"/>
          <w:b/>
          <w:bCs/>
          <w:i/>
          <w:iCs/>
          <w:color w:val="000000"/>
          <w:sz w:val="24"/>
          <w:szCs w:val="24"/>
          <w:lang w:eastAsia="ru-RU"/>
        </w:rPr>
      </w:pP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Оценка доступности и качества предоставления Муниципальной услуги должна осуществляться по следующим показателям:</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а)</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Наличие полной и понятной информации о порядке, сроках и ходе предоставления государственной услуги в информационно-телекоммуникационных сетях</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общего пользования (в том числе в сети «Интернет»), средствах массовой информации;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б)</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возможность выбора Заявителем форм предоставления Муниципальной услуги;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в)</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возможность обращения за получением Муниципальной услуги в МФЦ, в том числе с использованием ЕПГУ;</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г)</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возможность обращения за получением Муниципальной услуги в электронной форме, в том числе с использованием ЕПГУ;</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д)</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доступность обращения за предоставлением Муниципальной услуги, в том числе для маломобильных групп населения;</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е)</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соблюдения установленного времени ожидания в очереди при подаче заявления и при получении результата предоставления Муниципальной услуги;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ж)</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з)</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отсутствие обоснованных жалоб со стороны граждан по результатам предоставления Муниципальной услуги, в том числе с использованием ЕПГУ;</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и)</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к)</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предоставление возможности получения информации о ходе предоставления Муниципальной услуги, в том числе с использованием ЕПГУ.</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w:t>
      </w:r>
    </w:p>
    <w:p w:rsidR="007A1FFF" w:rsidRPr="00F223B3" w:rsidRDefault="007A1FFF" w:rsidP="00AE77CB">
      <w:pPr>
        <w:tabs>
          <w:tab w:val="left" w:pos="426"/>
        </w:tabs>
        <w:spacing w:after="0"/>
        <w:jc w:val="both"/>
        <w:rPr>
          <w:rFonts w:ascii="Times New Roman" w:eastAsia="Times New Roman" w:hAnsi="Times New Roman" w:cs="Times New Roman"/>
          <w:color w:val="000000"/>
          <w:sz w:val="24"/>
          <w:szCs w:val="24"/>
          <w:lang w:eastAsia="ru-RU"/>
        </w:rPr>
      </w:pPr>
    </w:p>
    <w:p w:rsidR="00F223B3" w:rsidRPr="007A1FFF" w:rsidRDefault="00F223B3" w:rsidP="00AE77CB">
      <w:pPr>
        <w:numPr>
          <w:ilvl w:val="0"/>
          <w:numId w:val="7"/>
        </w:numPr>
        <w:tabs>
          <w:tab w:val="left" w:pos="426"/>
        </w:tabs>
        <w:spacing w:after="0"/>
        <w:ind w:left="0"/>
        <w:jc w:val="center"/>
        <w:rPr>
          <w:rFonts w:ascii="Times New Roman" w:eastAsia="Times New Roman" w:hAnsi="Times New Roman" w:cs="Times New Roman"/>
          <w:b/>
          <w:bCs/>
          <w:iCs/>
          <w:color w:val="000000"/>
          <w:sz w:val="24"/>
          <w:szCs w:val="24"/>
          <w:lang w:eastAsia="ru-RU"/>
        </w:rPr>
      </w:pPr>
      <w:r w:rsidRPr="00F223B3">
        <w:rPr>
          <w:rFonts w:ascii="Times New Roman" w:eastAsia="Times New Roman" w:hAnsi="Times New Roman" w:cs="Times New Roman"/>
          <w:b/>
          <w:bCs/>
          <w:iCs/>
          <w:color w:val="000000"/>
          <w:sz w:val="24"/>
          <w:szCs w:val="24"/>
          <w:lang w:eastAsia="ru-RU"/>
        </w:rPr>
        <w:t>Требования к организации предоставления Муниципальной услуги в электронной форме</w:t>
      </w:r>
    </w:p>
    <w:p w:rsidR="007A1FFF" w:rsidRPr="00F223B3" w:rsidRDefault="007A1FFF" w:rsidP="00AE77CB">
      <w:pPr>
        <w:tabs>
          <w:tab w:val="left" w:pos="426"/>
        </w:tabs>
        <w:spacing w:after="0"/>
        <w:jc w:val="both"/>
        <w:rPr>
          <w:rFonts w:ascii="Times New Roman" w:eastAsia="Times New Roman" w:hAnsi="Times New Roman" w:cs="Times New Roman"/>
          <w:b/>
          <w:bCs/>
          <w:i/>
          <w:iCs/>
          <w:color w:val="000000"/>
          <w:sz w:val="24"/>
          <w:szCs w:val="24"/>
          <w:lang w:eastAsia="ru-RU"/>
        </w:rPr>
      </w:pP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 xml:space="preserve">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государственной услуги с использованием интерактивной формы в электронном виде, в которой обеспечивается </w:t>
      </w:r>
      <w:proofErr w:type="spellStart"/>
      <w:r w:rsidRPr="00F223B3">
        <w:rPr>
          <w:rFonts w:ascii="Times New Roman" w:eastAsia="Times New Roman" w:hAnsi="Times New Roman" w:cs="Times New Roman"/>
          <w:color w:val="000000"/>
          <w:sz w:val="24"/>
          <w:szCs w:val="24"/>
          <w:lang w:eastAsia="ru-RU"/>
        </w:rPr>
        <w:t>автозаполнение</w:t>
      </w:r>
      <w:proofErr w:type="spellEnd"/>
      <w:r w:rsidRPr="00F223B3">
        <w:rPr>
          <w:rFonts w:ascii="Times New Roman" w:eastAsia="Times New Roman" w:hAnsi="Times New Roman" w:cs="Times New Roman"/>
          <w:color w:val="000000"/>
          <w:sz w:val="24"/>
          <w:szCs w:val="24"/>
          <w:lang w:eastAsia="ru-RU"/>
        </w:rPr>
        <w:t xml:space="preserve"> с использованием сведений, полученных из цифрового профиля ЕСИА или витрин данных. В случае невозможности </w:t>
      </w:r>
      <w:proofErr w:type="spellStart"/>
      <w:r w:rsidRPr="00F223B3">
        <w:rPr>
          <w:rFonts w:ascii="Times New Roman" w:eastAsia="Times New Roman" w:hAnsi="Times New Roman" w:cs="Times New Roman"/>
          <w:color w:val="000000"/>
          <w:sz w:val="24"/>
          <w:szCs w:val="24"/>
          <w:lang w:eastAsia="ru-RU"/>
        </w:rPr>
        <w:t>автозаполнения</w:t>
      </w:r>
      <w:proofErr w:type="spellEnd"/>
      <w:r w:rsidRPr="00F223B3">
        <w:rPr>
          <w:rFonts w:ascii="Times New Roman" w:eastAsia="Times New Roman" w:hAnsi="Times New Roman" w:cs="Times New Roman"/>
          <w:color w:val="000000"/>
          <w:sz w:val="24"/>
          <w:szCs w:val="24"/>
          <w:lang w:eastAsia="ru-RU"/>
        </w:rPr>
        <w:t xml:space="preserve"> отдельных полей с использованием ЕСИА или витрин данных заявитель вносит необходимые сведения в интерактивную форму вручную.</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lastRenderedPageBreak/>
        <w:t>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государственной услуги.</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Заполненное заявление о предоставлении государственной услуги отправляется заявителем вместе с прикрепленными электронными образами документов, необходимыми для предоставления государственной услуги, в Уполномоченный орган. При авторизации в ЕСИА заявление о предоставлении государственной услуги считается подписанным простой электронной подписью заявителя, представителя, уполномоченного на подписание заявления.</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Результаты предоставления государственной услуги, указанные в пункте 6.1.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Уполномоченного органа (кроме случаев отсутствия у заявителя, представителя учетной записи ЕПГУ). В случае направления заявления посредством ЕПГУ результат предоставления государственной услуги также может быть выдан заявителю на бумажном носителе в многофункциональном центре в порядке, указанном в заявлении предусмотренным пунктом</w:t>
      </w:r>
      <w:r w:rsidRPr="00F223B3">
        <w:rPr>
          <w:rFonts w:ascii="Times New Roman" w:eastAsia="Times New Roman" w:hAnsi="Times New Roman" w:cs="Times New Roman"/>
          <w:color w:val="000000"/>
          <w:sz w:val="24"/>
          <w:szCs w:val="24"/>
          <w:lang w:eastAsia="ru-RU"/>
        </w:rPr>
        <w:tab/>
        <w:t>настоящего Административного регламента.</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w:t>
      </w:r>
    </w:p>
    <w:p w:rsidR="00F223B3" w:rsidRPr="00F223B3" w:rsidRDefault="00F223B3" w:rsidP="00AE77CB">
      <w:pPr>
        <w:numPr>
          <w:ilvl w:val="2"/>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Электронные документы представляются в следующих форматах:</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rPr>
        <w:t>а)</w:t>
      </w:r>
      <w:r w:rsidRPr="00F223B3">
        <w:rPr>
          <w:rFonts w:ascii="Times New Roman" w:eastAsia="Times New Roman" w:hAnsi="Times New Roman" w:cs="Times New Roman"/>
          <w:color w:val="000000"/>
          <w:sz w:val="24"/>
          <w:szCs w:val="24"/>
        </w:rPr>
        <w:tab/>
      </w:r>
      <w:proofErr w:type="gramEnd"/>
      <w:r w:rsidRPr="00F223B3">
        <w:rPr>
          <w:rFonts w:ascii="Times New Roman" w:eastAsia="Times New Roman" w:hAnsi="Times New Roman" w:cs="Times New Roman"/>
          <w:color w:val="000000"/>
          <w:sz w:val="24"/>
          <w:szCs w:val="24"/>
          <w:lang w:val="en-US"/>
        </w:rPr>
        <w:t>xml</w:t>
      </w:r>
      <w:r w:rsidRPr="00F223B3">
        <w:rPr>
          <w:rFonts w:ascii="Times New Roman" w:eastAsia="Times New Roman" w:hAnsi="Times New Roman" w:cs="Times New Roman"/>
          <w:color w:val="000000"/>
          <w:sz w:val="24"/>
          <w:szCs w:val="24"/>
        </w:rPr>
        <w:t xml:space="preserve"> </w:t>
      </w:r>
      <w:r w:rsidRPr="00F223B3">
        <w:rPr>
          <w:rFonts w:ascii="Times New Roman" w:eastAsia="Times New Roman" w:hAnsi="Times New Roman" w:cs="Times New Roman"/>
          <w:color w:val="000000"/>
          <w:sz w:val="24"/>
          <w:szCs w:val="24"/>
          <w:lang w:eastAsia="ru-RU"/>
        </w:rPr>
        <w:t xml:space="preserve">- для документов, в отношении которых утверждены формы и требования по формированию электронных документов в виде файлов в формате </w:t>
      </w:r>
      <w:r w:rsidRPr="00F223B3">
        <w:rPr>
          <w:rFonts w:ascii="Times New Roman" w:eastAsia="Times New Roman" w:hAnsi="Times New Roman" w:cs="Times New Roman"/>
          <w:color w:val="000000"/>
          <w:sz w:val="24"/>
          <w:szCs w:val="24"/>
          <w:lang w:val="en-US"/>
        </w:rPr>
        <w:t>xml</w:t>
      </w:r>
      <w:r w:rsidRPr="00F223B3">
        <w:rPr>
          <w:rFonts w:ascii="Times New Roman" w:eastAsia="Times New Roman" w:hAnsi="Times New Roman" w:cs="Times New Roman"/>
          <w:color w:val="000000"/>
          <w:sz w:val="24"/>
          <w:szCs w:val="24"/>
        </w:rPr>
        <w:t>;</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б)</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val="en-US"/>
        </w:rPr>
        <w:t>doc</w:t>
      </w:r>
      <w:r w:rsidRPr="00F223B3">
        <w:rPr>
          <w:rFonts w:ascii="Times New Roman" w:eastAsia="Times New Roman" w:hAnsi="Times New Roman" w:cs="Times New Roman"/>
          <w:color w:val="000000"/>
          <w:sz w:val="24"/>
          <w:szCs w:val="24"/>
        </w:rPr>
        <w:t xml:space="preserve">, </w:t>
      </w:r>
      <w:proofErr w:type="spellStart"/>
      <w:r w:rsidRPr="00F223B3">
        <w:rPr>
          <w:rFonts w:ascii="Times New Roman" w:eastAsia="Times New Roman" w:hAnsi="Times New Roman" w:cs="Times New Roman"/>
          <w:color w:val="000000"/>
          <w:sz w:val="24"/>
          <w:szCs w:val="24"/>
          <w:lang w:val="en-US"/>
        </w:rPr>
        <w:t>docx</w:t>
      </w:r>
      <w:proofErr w:type="spellEnd"/>
      <w:r w:rsidRPr="00F223B3">
        <w:rPr>
          <w:rFonts w:ascii="Times New Roman" w:eastAsia="Times New Roman" w:hAnsi="Times New Roman" w:cs="Times New Roman"/>
          <w:color w:val="000000"/>
          <w:sz w:val="24"/>
          <w:szCs w:val="24"/>
        </w:rPr>
        <w:t xml:space="preserve">, </w:t>
      </w:r>
      <w:proofErr w:type="spellStart"/>
      <w:r w:rsidRPr="00F223B3">
        <w:rPr>
          <w:rFonts w:ascii="Times New Roman" w:eastAsia="Times New Roman" w:hAnsi="Times New Roman" w:cs="Times New Roman"/>
          <w:color w:val="000000"/>
          <w:sz w:val="24"/>
          <w:szCs w:val="24"/>
          <w:lang w:val="en-US"/>
        </w:rPr>
        <w:t>odt</w:t>
      </w:r>
      <w:proofErr w:type="spellEnd"/>
      <w:r w:rsidRPr="00F223B3">
        <w:rPr>
          <w:rFonts w:ascii="Times New Roman" w:eastAsia="Times New Roman" w:hAnsi="Times New Roman" w:cs="Times New Roman"/>
          <w:color w:val="000000"/>
          <w:sz w:val="24"/>
          <w:szCs w:val="24"/>
        </w:rPr>
        <w:t xml:space="preserve"> </w:t>
      </w:r>
      <w:r w:rsidRPr="00F223B3">
        <w:rPr>
          <w:rFonts w:ascii="Times New Roman" w:eastAsia="Times New Roman" w:hAnsi="Times New Roman" w:cs="Times New Roman"/>
          <w:color w:val="000000"/>
          <w:sz w:val="24"/>
          <w:szCs w:val="24"/>
          <w:lang w:eastAsia="ru-RU"/>
        </w:rPr>
        <w:t>- для документов с текстовым содержанием, не включающим формулы;</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в)</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val="en-US"/>
        </w:rPr>
        <w:t>pdf</w:t>
      </w:r>
      <w:r w:rsidRPr="00F223B3">
        <w:rPr>
          <w:rFonts w:ascii="Times New Roman" w:eastAsia="Times New Roman" w:hAnsi="Times New Roman" w:cs="Times New Roman"/>
          <w:color w:val="000000"/>
          <w:sz w:val="24"/>
          <w:szCs w:val="24"/>
        </w:rPr>
        <w:t xml:space="preserve">, </w:t>
      </w:r>
      <w:r w:rsidRPr="00F223B3">
        <w:rPr>
          <w:rFonts w:ascii="Times New Roman" w:eastAsia="Times New Roman" w:hAnsi="Times New Roman" w:cs="Times New Roman"/>
          <w:color w:val="000000"/>
          <w:sz w:val="24"/>
          <w:szCs w:val="24"/>
          <w:lang w:val="en-US"/>
        </w:rPr>
        <w:t>jpg</w:t>
      </w:r>
      <w:r w:rsidRPr="00F223B3">
        <w:rPr>
          <w:rFonts w:ascii="Times New Roman" w:eastAsia="Times New Roman" w:hAnsi="Times New Roman" w:cs="Times New Roman"/>
          <w:color w:val="000000"/>
          <w:sz w:val="24"/>
          <w:szCs w:val="24"/>
        </w:rPr>
        <w:t xml:space="preserve">, </w:t>
      </w:r>
      <w:r w:rsidRPr="00F223B3">
        <w:rPr>
          <w:rFonts w:ascii="Times New Roman" w:eastAsia="Times New Roman" w:hAnsi="Times New Roman" w:cs="Times New Roman"/>
          <w:color w:val="000000"/>
          <w:sz w:val="24"/>
          <w:szCs w:val="24"/>
          <w:lang w:val="en-US"/>
        </w:rPr>
        <w:t>jpeg</w:t>
      </w:r>
      <w:r w:rsidRPr="00F223B3">
        <w:rPr>
          <w:rFonts w:ascii="Times New Roman" w:eastAsia="Times New Roman" w:hAnsi="Times New Roman" w:cs="Times New Roman"/>
          <w:color w:val="000000"/>
          <w:sz w:val="24"/>
          <w:szCs w:val="24"/>
        </w:rPr>
        <w:t xml:space="preserve">, </w:t>
      </w:r>
      <w:proofErr w:type="spellStart"/>
      <w:r w:rsidRPr="00F223B3">
        <w:rPr>
          <w:rFonts w:ascii="Times New Roman" w:eastAsia="Times New Roman" w:hAnsi="Times New Roman" w:cs="Times New Roman"/>
          <w:color w:val="000000"/>
          <w:sz w:val="24"/>
          <w:szCs w:val="24"/>
          <w:lang w:val="en-US"/>
        </w:rPr>
        <w:t>png</w:t>
      </w:r>
      <w:proofErr w:type="spellEnd"/>
      <w:r w:rsidRPr="00F223B3">
        <w:rPr>
          <w:rFonts w:ascii="Times New Roman" w:eastAsia="Times New Roman" w:hAnsi="Times New Roman" w:cs="Times New Roman"/>
          <w:color w:val="000000"/>
          <w:sz w:val="24"/>
          <w:szCs w:val="24"/>
        </w:rPr>
        <w:t xml:space="preserve">, </w:t>
      </w:r>
      <w:r w:rsidRPr="00F223B3">
        <w:rPr>
          <w:rFonts w:ascii="Times New Roman" w:eastAsia="Times New Roman" w:hAnsi="Times New Roman" w:cs="Times New Roman"/>
          <w:color w:val="000000"/>
          <w:sz w:val="24"/>
          <w:szCs w:val="24"/>
          <w:lang w:val="en-US"/>
        </w:rPr>
        <w:t>bmp</w:t>
      </w:r>
      <w:r w:rsidRPr="00F223B3">
        <w:rPr>
          <w:rFonts w:ascii="Times New Roman" w:eastAsia="Times New Roman" w:hAnsi="Times New Roman" w:cs="Times New Roman"/>
          <w:color w:val="000000"/>
          <w:sz w:val="24"/>
          <w:szCs w:val="24"/>
        </w:rPr>
        <w:t xml:space="preserve">, </w:t>
      </w:r>
      <w:r w:rsidRPr="00F223B3">
        <w:rPr>
          <w:rFonts w:ascii="Times New Roman" w:eastAsia="Times New Roman" w:hAnsi="Times New Roman" w:cs="Times New Roman"/>
          <w:color w:val="000000"/>
          <w:sz w:val="24"/>
          <w:szCs w:val="24"/>
          <w:lang w:val="en-US"/>
        </w:rPr>
        <w:t>tiff</w:t>
      </w:r>
      <w:r w:rsidRPr="00F223B3">
        <w:rPr>
          <w:rFonts w:ascii="Times New Roman" w:eastAsia="Times New Roman" w:hAnsi="Times New Roman" w:cs="Times New Roman"/>
          <w:color w:val="000000"/>
          <w:sz w:val="24"/>
          <w:szCs w:val="24"/>
        </w:rPr>
        <w:t xml:space="preserve"> - </w:t>
      </w:r>
      <w:r w:rsidRPr="00F223B3">
        <w:rPr>
          <w:rFonts w:ascii="Times New Roman" w:eastAsia="Times New Roman" w:hAnsi="Times New Roman" w:cs="Times New Roman"/>
          <w:color w:val="000000"/>
          <w:sz w:val="24"/>
          <w:szCs w:val="24"/>
          <w:lang w:eastAsia="ru-RU"/>
        </w:rPr>
        <w:t>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г)</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val="en-US"/>
        </w:rPr>
        <w:t>zip</w:t>
      </w:r>
      <w:r w:rsidRPr="00F223B3">
        <w:rPr>
          <w:rFonts w:ascii="Times New Roman" w:eastAsia="Times New Roman" w:hAnsi="Times New Roman" w:cs="Times New Roman"/>
          <w:color w:val="000000"/>
          <w:sz w:val="24"/>
          <w:szCs w:val="24"/>
        </w:rPr>
        <w:t xml:space="preserve">, </w:t>
      </w:r>
      <w:r w:rsidRPr="00F223B3">
        <w:rPr>
          <w:rFonts w:ascii="Times New Roman" w:eastAsia="Times New Roman" w:hAnsi="Times New Roman" w:cs="Times New Roman"/>
          <w:color w:val="000000"/>
          <w:sz w:val="24"/>
          <w:szCs w:val="24"/>
          <w:lang w:eastAsia="ru-RU"/>
        </w:rPr>
        <w:t>гаг - для сжатых документов в один файл;</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д)</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val="en-US"/>
        </w:rPr>
        <w:t>sig</w:t>
      </w:r>
      <w:r w:rsidRPr="00F223B3">
        <w:rPr>
          <w:rFonts w:ascii="Times New Roman" w:eastAsia="Times New Roman" w:hAnsi="Times New Roman" w:cs="Times New Roman"/>
          <w:color w:val="000000"/>
          <w:sz w:val="24"/>
          <w:szCs w:val="24"/>
        </w:rPr>
        <w:t xml:space="preserve"> </w:t>
      </w:r>
      <w:r w:rsidRPr="00F223B3">
        <w:rPr>
          <w:rFonts w:ascii="Times New Roman" w:eastAsia="Times New Roman" w:hAnsi="Times New Roman" w:cs="Times New Roman"/>
          <w:color w:val="000000"/>
          <w:sz w:val="24"/>
          <w:szCs w:val="24"/>
          <w:lang w:eastAsia="ru-RU"/>
        </w:rPr>
        <w:t>- для открепленной усиленной квалифицированной электронной подписи.</w:t>
      </w:r>
    </w:p>
    <w:p w:rsidR="00F223B3" w:rsidRPr="00F223B3" w:rsidRDefault="00F223B3" w:rsidP="00AE77CB">
      <w:pPr>
        <w:numPr>
          <w:ilvl w:val="2"/>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F223B3">
        <w:rPr>
          <w:rFonts w:ascii="Times New Roman" w:eastAsia="Times New Roman" w:hAnsi="Times New Roman" w:cs="Times New Roman"/>
          <w:color w:val="000000"/>
          <w:sz w:val="24"/>
          <w:szCs w:val="24"/>
          <w:lang w:val="en-US"/>
        </w:rPr>
        <w:t>dpi</w:t>
      </w:r>
      <w:r w:rsidRPr="00F223B3">
        <w:rPr>
          <w:rFonts w:ascii="Times New Roman" w:eastAsia="Times New Roman" w:hAnsi="Times New Roman" w:cs="Times New Roman"/>
          <w:color w:val="000000"/>
          <w:sz w:val="24"/>
          <w:szCs w:val="24"/>
        </w:rPr>
        <w:t xml:space="preserve"> </w:t>
      </w:r>
      <w:r w:rsidRPr="00F223B3">
        <w:rPr>
          <w:rFonts w:ascii="Times New Roman" w:eastAsia="Times New Roman" w:hAnsi="Times New Roman" w:cs="Times New Roman"/>
          <w:color w:val="000000"/>
          <w:sz w:val="24"/>
          <w:szCs w:val="24"/>
          <w:lang w:eastAsia="ru-RU"/>
        </w:rPr>
        <w:t>(масштаб 1:1) с использованием следующих режимов:</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«черно-белый» (при отсутствии в документе графических изображений и (или) цветного текста);</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«оттенки серого» (при наличии в документе графических изображений, отличных от цветного графического изображения);</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«цветной» или «режим полной цветопередачи» (при наличии в документе цветных графических изображений либо цветного текста);</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сохранением всех аутентичных признаков подлинности, а именно: графической подписи лица, печати, углового штампа бланка;</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F223B3" w:rsidRPr="00F223B3" w:rsidRDefault="00F223B3" w:rsidP="00AE77CB">
      <w:pPr>
        <w:numPr>
          <w:ilvl w:val="2"/>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Электронные документы должны обеспечивать:</w:t>
      </w:r>
    </w:p>
    <w:p w:rsidR="00F223B3" w:rsidRPr="00F223B3" w:rsidRDefault="00AE77CB" w:rsidP="00AE77CB">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F223B3" w:rsidRPr="00F223B3">
        <w:rPr>
          <w:rFonts w:ascii="Times New Roman" w:eastAsia="Times New Roman" w:hAnsi="Times New Roman" w:cs="Times New Roman"/>
          <w:color w:val="000000"/>
          <w:sz w:val="24"/>
          <w:szCs w:val="24"/>
          <w:lang w:eastAsia="ru-RU"/>
        </w:rPr>
        <w:t>возможность идентифицировать документ и количество листов в документе;</w:t>
      </w:r>
    </w:p>
    <w:p w:rsidR="00F223B3" w:rsidRPr="00F223B3" w:rsidRDefault="00AE77CB" w:rsidP="00AE77CB">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F223B3" w:rsidRPr="00F223B3" w:rsidRDefault="00AE77CB" w:rsidP="00AE77CB">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содержать оглавление, соответствующее их смыслу и содержанию;</w:t>
      </w:r>
    </w:p>
    <w:p w:rsidR="00F223B3" w:rsidRPr="00F223B3" w:rsidRDefault="00AE77CB" w:rsidP="00AE77CB">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F223B3" w:rsidRDefault="00F223B3" w:rsidP="00AE77CB">
      <w:pPr>
        <w:numPr>
          <w:ilvl w:val="2"/>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 xml:space="preserve">Документы, подлежащие представлению в форматах </w:t>
      </w:r>
      <w:proofErr w:type="spellStart"/>
      <w:r w:rsidRPr="00F223B3">
        <w:rPr>
          <w:rFonts w:ascii="Times New Roman" w:eastAsia="Times New Roman" w:hAnsi="Times New Roman" w:cs="Times New Roman"/>
          <w:color w:val="000000"/>
          <w:sz w:val="24"/>
          <w:szCs w:val="24"/>
          <w:lang w:val="en-US"/>
        </w:rPr>
        <w:t>xls</w:t>
      </w:r>
      <w:proofErr w:type="spellEnd"/>
      <w:r w:rsidRPr="00F223B3">
        <w:rPr>
          <w:rFonts w:ascii="Times New Roman" w:eastAsia="Times New Roman" w:hAnsi="Times New Roman" w:cs="Times New Roman"/>
          <w:color w:val="000000"/>
          <w:sz w:val="24"/>
          <w:szCs w:val="24"/>
        </w:rPr>
        <w:t xml:space="preserve">, </w:t>
      </w:r>
      <w:proofErr w:type="spellStart"/>
      <w:r w:rsidRPr="00F223B3">
        <w:rPr>
          <w:rFonts w:ascii="Times New Roman" w:eastAsia="Times New Roman" w:hAnsi="Times New Roman" w:cs="Times New Roman"/>
          <w:color w:val="000000"/>
          <w:sz w:val="24"/>
          <w:szCs w:val="24"/>
          <w:lang w:val="en-US"/>
        </w:rPr>
        <w:t>XLlSX</w:t>
      </w:r>
      <w:proofErr w:type="spellEnd"/>
      <w:r w:rsidRPr="00F223B3">
        <w:rPr>
          <w:rFonts w:ascii="Times New Roman" w:eastAsia="Times New Roman" w:hAnsi="Times New Roman" w:cs="Times New Roman"/>
          <w:color w:val="000000"/>
          <w:sz w:val="24"/>
          <w:szCs w:val="24"/>
        </w:rPr>
        <w:t xml:space="preserve"> </w:t>
      </w:r>
      <w:r w:rsidRPr="00F223B3">
        <w:rPr>
          <w:rFonts w:ascii="Times New Roman" w:eastAsia="Times New Roman" w:hAnsi="Times New Roman" w:cs="Times New Roman"/>
          <w:color w:val="000000"/>
          <w:sz w:val="24"/>
          <w:szCs w:val="24"/>
          <w:lang w:eastAsia="ru-RU"/>
        </w:rPr>
        <w:t xml:space="preserve">или </w:t>
      </w:r>
      <w:proofErr w:type="spellStart"/>
      <w:r w:rsidRPr="00F223B3">
        <w:rPr>
          <w:rFonts w:ascii="Times New Roman" w:eastAsia="Times New Roman" w:hAnsi="Times New Roman" w:cs="Times New Roman"/>
          <w:color w:val="000000"/>
          <w:sz w:val="24"/>
          <w:szCs w:val="24"/>
          <w:lang w:val="en-US"/>
        </w:rPr>
        <w:t>ods</w:t>
      </w:r>
      <w:proofErr w:type="spellEnd"/>
      <w:r w:rsidRPr="00F223B3">
        <w:rPr>
          <w:rFonts w:ascii="Times New Roman" w:eastAsia="Times New Roman" w:hAnsi="Times New Roman" w:cs="Times New Roman"/>
          <w:color w:val="000000"/>
          <w:sz w:val="24"/>
          <w:szCs w:val="24"/>
        </w:rPr>
        <w:t xml:space="preserve">, </w:t>
      </w:r>
      <w:r w:rsidRPr="00F223B3">
        <w:rPr>
          <w:rFonts w:ascii="Times New Roman" w:eastAsia="Times New Roman" w:hAnsi="Times New Roman" w:cs="Times New Roman"/>
          <w:color w:val="000000"/>
          <w:sz w:val="24"/>
          <w:szCs w:val="24"/>
          <w:lang w:eastAsia="ru-RU"/>
        </w:rPr>
        <w:t>формируются в виде отдельного электронного документа.</w:t>
      </w:r>
    </w:p>
    <w:p w:rsidR="00AE77CB" w:rsidRPr="00F223B3" w:rsidRDefault="00AE77CB" w:rsidP="00AE77CB">
      <w:pPr>
        <w:tabs>
          <w:tab w:val="left" w:pos="426"/>
        </w:tabs>
        <w:spacing w:after="0"/>
        <w:jc w:val="both"/>
        <w:rPr>
          <w:rFonts w:ascii="Times New Roman" w:eastAsia="Times New Roman" w:hAnsi="Times New Roman" w:cs="Times New Roman"/>
          <w:color w:val="000000"/>
          <w:sz w:val="24"/>
          <w:szCs w:val="24"/>
          <w:lang w:eastAsia="ru-RU"/>
        </w:rPr>
      </w:pPr>
    </w:p>
    <w:p w:rsidR="00F223B3" w:rsidRPr="00AE77CB" w:rsidRDefault="00F223B3" w:rsidP="00AE77CB">
      <w:pPr>
        <w:numPr>
          <w:ilvl w:val="0"/>
          <w:numId w:val="7"/>
        </w:numPr>
        <w:tabs>
          <w:tab w:val="left" w:pos="426"/>
        </w:tabs>
        <w:spacing w:after="0"/>
        <w:ind w:left="0"/>
        <w:jc w:val="both"/>
        <w:rPr>
          <w:rFonts w:ascii="Times New Roman" w:eastAsia="Times New Roman" w:hAnsi="Times New Roman" w:cs="Times New Roman"/>
          <w:b/>
          <w:bCs/>
          <w:iCs/>
          <w:color w:val="000000"/>
          <w:sz w:val="24"/>
          <w:szCs w:val="24"/>
          <w:lang w:eastAsia="ru-RU"/>
        </w:rPr>
      </w:pPr>
      <w:r w:rsidRPr="00F223B3">
        <w:rPr>
          <w:rFonts w:ascii="Times New Roman" w:eastAsia="Times New Roman" w:hAnsi="Times New Roman" w:cs="Times New Roman"/>
          <w:b/>
          <w:bCs/>
          <w:iCs/>
          <w:color w:val="000000"/>
          <w:sz w:val="24"/>
          <w:szCs w:val="24"/>
          <w:lang w:eastAsia="ru-RU"/>
        </w:rPr>
        <w:t>Требования к организации предоставления Муниципальной услуги в МФЦ</w:t>
      </w:r>
    </w:p>
    <w:p w:rsidR="00AE77CB" w:rsidRPr="00F223B3" w:rsidRDefault="00AE77CB" w:rsidP="00AE77CB">
      <w:pPr>
        <w:tabs>
          <w:tab w:val="left" w:pos="426"/>
        </w:tabs>
        <w:spacing w:after="0"/>
        <w:jc w:val="both"/>
        <w:rPr>
          <w:rFonts w:ascii="Times New Roman" w:eastAsia="Times New Roman" w:hAnsi="Times New Roman" w:cs="Times New Roman"/>
          <w:b/>
          <w:bCs/>
          <w:i/>
          <w:iCs/>
          <w:color w:val="000000"/>
          <w:sz w:val="24"/>
          <w:szCs w:val="24"/>
          <w:lang w:eastAsia="ru-RU"/>
        </w:rPr>
      </w:pPr>
    </w:p>
    <w:p w:rsidR="00F223B3" w:rsidRPr="00AE77CB" w:rsidRDefault="00F223B3" w:rsidP="00C0438B">
      <w:pPr>
        <w:pStyle w:val="a3"/>
        <w:numPr>
          <w:ilvl w:val="1"/>
          <w:numId w:val="7"/>
        </w:numPr>
        <w:spacing w:after="0"/>
        <w:ind w:left="-284" w:hanging="66"/>
        <w:jc w:val="both"/>
        <w:rPr>
          <w:rFonts w:ascii="Times New Roman" w:eastAsia="Times New Roman" w:hAnsi="Times New Roman" w:cs="Times New Roman"/>
          <w:sz w:val="24"/>
          <w:szCs w:val="24"/>
          <w:lang w:eastAsia="ru-RU"/>
        </w:rPr>
      </w:pPr>
      <w:r w:rsidRPr="00AE77CB">
        <w:rPr>
          <w:rFonts w:ascii="Times New Roman" w:eastAsia="Times New Roman" w:hAnsi="Times New Roman" w:cs="Times New Roman"/>
          <w:color w:val="000000"/>
          <w:sz w:val="24"/>
          <w:szCs w:val="24"/>
          <w:lang w:eastAsia="ru-RU"/>
        </w:rPr>
        <w:t>Организация предоставления Муниципальной услуги на базе МФЦ осуществляется в соответствии с соглашением о взаимодействии между МФЦ и Администрацией.</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Исчерпывающий перечень административных процедур (действий) при предоставлении государственной (муниципальной) услуги, выполняемых многофункциональными центрами.</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Многофункциональный центр осуществляет:</w:t>
      </w:r>
    </w:p>
    <w:p w:rsidR="00F223B3" w:rsidRPr="00F223B3" w:rsidRDefault="00CC07E5" w:rsidP="00CC07E5">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информирование</w:t>
      </w:r>
      <w:r w:rsidR="00F223B3" w:rsidRPr="00F223B3">
        <w:rPr>
          <w:rFonts w:ascii="Times New Roman" w:eastAsia="Times New Roman" w:hAnsi="Times New Roman" w:cs="Times New Roman"/>
          <w:color w:val="000000"/>
          <w:sz w:val="24"/>
          <w:szCs w:val="24"/>
          <w:lang w:eastAsia="ru-RU"/>
        </w:rPr>
        <w:tab/>
        <w:t>заявителей</w:t>
      </w:r>
      <w:r w:rsidR="00F223B3" w:rsidRPr="00F223B3">
        <w:rPr>
          <w:rFonts w:ascii="Times New Roman" w:eastAsia="Times New Roman" w:hAnsi="Times New Roman" w:cs="Times New Roman"/>
          <w:color w:val="000000"/>
          <w:sz w:val="24"/>
          <w:szCs w:val="24"/>
          <w:lang w:eastAsia="ru-RU"/>
        </w:rPr>
        <w:tab/>
        <w:t>о</w:t>
      </w:r>
      <w:r w:rsidR="00F223B3" w:rsidRPr="00F223B3">
        <w:rPr>
          <w:rFonts w:ascii="Times New Roman" w:eastAsia="Times New Roman" w:hAnsi="Times New Roman" w:cs="Times New Roman"/>
          <w:color w:val="000000"/>
          <w:sz w:val="24"/>
          <w:szCs w:val="24"/>
          <w:lang w:eastAsia="ru-RU"/>
        </w:rPr>
        <w:tab/>
        <w:t>порядке</w:t>
      </w:r>
      <w:r w:rsidR="00F223B3" w:rsidRPr="00F223B3">
        <w:rPr>
          <w:rFonts w:ascii="Times New Roman" w:eastAsia="Times New Roman" w:hAnsi="Times New Roman" w:cs="Times New Roman"/>
          <w:color w:val="000000"/>
          <w:sz w:val="24"/>
          <w:szCs w:val="24"/>
          <w:lang w:eastAsia="ru-RU"/>
        </w:rPr>
        <w:tab/>
        <w:t>предоставления</w:t>
      </w:r>
      <w:r w:rsidR="00F223B3" w:rsidRPr="00F223B3">
        <w:rPr>
          <w:rFonts w:ascii="Times New Roman" w:eastAsia="Times New Roman" w:hAnsi="Times New Roman" w:cs="Times New Roman"/>
          <w:color w:val="000000"/>
          <w:sz w:val="24"/>
          <w:szCs w:val="24"/>
          <w:lang w:eastAsia="ru-RU"/>
        </w:rPr>
        <w:tab/>
        <w:t>услуги</w:t>
      </w:r>
      <w:r w:rsidR="00F223B3" w:rsidRPr="00F223B3">
        <w:rPr>
          <w:rFonts w:ascii="Times New Roman" w:eastAsia="Times New Roman" w:hAnsi="Times New Roman" w:cs="Times New Roman"/>
          <w:color w:val="000000"/>
          <w:sz w:val="24"/>
          <w:szCs w:val="24"/>
          <w:lang w:eastAsia="ru-RU"/>
        </w:rPr>
        <w:tab/>
        <w:t>в</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многофункциональном центре, по иным вопросам, связанным с предоставлением услуги, а также</w:t>
      </w:r>
      <w:r w:rsidRPr="00F223B3">
        <w:rPr>
          <w:rFonts w:ascii="Times New Roman" w:eastAsia="Times New Roman" w:hAnsi="Times New Roman" w:cs="Times New Roman"/>
          <w:color w:val="000000"/>
          <w:sz w:val="24"/>
          <w:szCs w:val="24"/>
          <w:lang w:eastAsia="ru-RU"/>
        </w:rPr>
        <w:tab/>
        <w:t>консультирование</w:t>
      </w:r>
      <w:r w:rsidRPr="00F223B3">
        <w:rPr>
          <w:rFonts w:ascii="Times New Roman" w:eastAsia="Times New Roman" w:hAnsi="Times New Roman" w:cs="Times New Roman"/>
          <w:color w:val="000000"/>
          <w:sz w:val="24"/>
          <w:szCs w:val="24"/>
          <w:lang w:eastAsia="ru-RU"/>
        </w:rPr>
        <w:tab/>
        <w:t>заявителей</w:t>
      </w:r>
      <w:r w:rsidRPr="00F223B3">
        <w:rPr>
          <w:rFonts w:ascii="Times New Roman" w:eastAsia="Times New Roman" w:hAnsi="Times New Roman" w:cs="Times New Roman"/>
          <w:color w:val="000000"/>
          <w:sz w:val="24"/>
          <w:szCs w:val="24"/>
          <w:lang w:eastAsia="ru-RU"/>
        </w:rPr>
        <w:tab/>
        <w:t>о</w:t>
      </w:r>
      <w:r w:rsidRPr="00F223B3">
        <w:rPr>
          <w:rFonts w:ascii="Times New Roman" w:eastAsia="Times New Roman" w:hAnsi="Times New Roman" w:cs="Times New Roman"/>
          <w:color w:val="000000"/>
          <w:sz w:val="24"/>
          <w:szCs w:val="24"/>
          <w:lang w:eastAsia="ru-RU"/>
        </w:rPr>
        <w:tab/>
        <w:t>порядке</w:t>
      </w:r>
      <w:r w:rsidRPr="00F223B3">
        <w:rPr>
          <w:rFonts w:ascii="Times New Roman" w:eastAsia="Times New Roman" w:hAnsi="Times New Roman" w:cs="Times New Roman"/>
          <w:color w:val="000000"/>
          <w:sz w:val="24"/>
          <w:szCs w:val="24"/>
          <w:lang w:eastAsia="ru-RU"/>
        </w:rPr>
        <w:tab/>
        <w:t>предоставления</w:t>
      </w:r>
      <w:r w:rsidRPr="00F223B3">
        <w:rPr>
          <w:rFonts w:ascii="Times New Roman" w:eastAsia="Times New Roman" w:hAnsi="Times New Roman" w:cs="Times New Roman"/>
          <w:color w:val="000000"/>
          <w:sz w:val="24"/>
          <w:szCs w:val="24"/>
          <w:lang w:eastAsia="ru-RU"/>
        </w:rPr>
        <w:tab/>
        <w:t>услуги</w:t>
      </w:r>
      <w:r w:rsidRPr="00F223B3">
        <w:rPr>
          <w:rFonts w:ascii="Times New Roman" w:eastAsia="Times New Roman" w:hAnsi="Times New Roman" w:cs="Times New Roman"/>
          <w:color w:val="000000"/>
          <w:sz w:val="24"/>
          <w:szCs w:val="24"/>
          <w:lang w:eastAsia="ru-RU"/>
        </w:rPr>
        <w:tab/>
        <w:t>в</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многофункциональном центре;</w:t>
      </w:r>
    </w:p>
    <w:p w:rsidR="00F223B3" w:rsidRPr="00F223B3" w:rsidRDefault="00CC07E5" w:rsidP="00CC07E5">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самоуправления; иные процедуры и действия, предусмотренные Федеральным законом № 210-ФЗ.</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Информирование заявителей</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Информирование заявителя многофункциональными центрами осуществляется следующими способами: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а)</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б)</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при обращении заявителя в многофункциональный центр лично, по телефону, посредством почтовых отправлений, либо по электронной почте.</w:t>
      </w:r>
    </w:p>
    <w:p w:rsidR="00F223B3" w:rsidRPr="00F223B3" w:rsidRDefault="00CC07E5" w:rsidP="00AE77CB">
      <w:pPr>
        <w:tabs>
          <w:tab w:val="left" w:pos="426"/>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F223B3" w:rsidRPr="00F223B3">
        <w:rPr>
          <w:rFonts w:ascii="Times New Roman" w:eastAsia="Times New Roman" w:hAnsi="Times New Roman" w:cs="Times New Roman"/>
          <w:color w:val="000000"/>
          <w:sz w:val="24"/>
          <w:szCs w:val="24"/>
          <w:lang w:eastAsia="ru-RU"/>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w:t>
      </w:r>
      <w:r w:rsidR="00F223B3" w:rsidRPr="00F223B3">
        <w:rPr>
          <w:rFonts w:ascii="Times New Roman" w:eastAsia="Times New Roman" w:hAnsi="Times New Roman" w:cs="Times New Roman"/>
          <w:color w:val="000000"/>
          <w:sz w:val="24"/>
          <w:szCs w:val="24"/>
          <w:lang w:eastAsia="ru-RU"/>
        </w:rPr>
        <w:lastRenderedPageBreak/>
        <w:t>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 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F223B3" w:rsidRPr="00F223B3" w:rsidRDefault="00CC07E5" w:rsidP="00CC07E5">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изложить обращение в письменной форме (ответ направляется заявителю в соответствии со способом, указанным в обращении);</w:t>
      </w:r>
    </w:p>
    <w:p w:rsidR="00F223B3" w:rsidRPr="00F223B3" w:rsidRDefault="00CC07E5" w:rsidP="00CC07E5">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назначить другое время для консультаций.</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Выдача заявителю результата предоставления</w:t>
      </w:r>
      <w:r w:rsidRPr="00F223B3">
        <w:rPr>
          <w:rFonts w:ascii="Times New Roman" w:eastAsia="Times New Roman" w:hAnsi="Times New Roman" w:cs="Times New Roman"/>
          <w:color w:val="000000"/>
          <w:sz w:val="24"/>
          <w:szCs w:val="24"/>
          <w:lang w:eastAsia="ru-RU"/>
        </w:rPr>
        <w:tab/>
        <w:t>государственной (муниципальной) услуги.</w:t>
      </w:r>
    </w:p>
    <w:p w:rsidR="00F223B3" w:rsidRPr="00F223B3" w:rsidRDefault="00CC07E5" w:rsidP="00AE77CB">
      <w:pPr>
        <w:tabs>
          <w:tab w:val="left" w:pos="426"/>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F223B3" w:rsidRPr="00F223B3">
        <w:rPr>
          <w:rFonts w:ascii="Times New Roman" w:eastAsia="Times New Roman" w:hAnsi="Times New Roman" w:cs="Times New Roman"/>
          <w:color w:val="000000"/>
          <w:sz w:val="24"/>
          <w:szCs w:val="24"/>
          <w:lang w:eastAsia="ru-RU"/>
        </w:rPr>
        <w:t>При наличии в заявлении о выдаче разрешения на ввод объекта в эксплуатацию указания о выдаче результатов оказания услуги через многофункциональный центр, уполномоченный орган государственной власти, орган местного самоуправления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государственной власти, органом местного самоуправления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w:t>
      </w:r>
      <w:r w:rsidR="00F223B3" w:rsidRPr="00F223B3">
        <w:rPr>
          <w:rFonts w:ascii="Times New Roman" w:eastAsia="Times New Roman" w:hAnsi="Times New Roman" w:cs="Times New Roman"/>
          <w:color w:val="000000"/>
          <w:sz w:val="24"/>
          <w:szCs w:val="24"/>
          <w:lang w:eastAsia="ru-RU"/>
        </w:rPr>
        <w:tab/>
        <w:t>предоставления</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Порядок и сроки передачи уполномоченным органом государственной</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власти,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w:t>
      </w:r>
      <w:r w:rsidRPr="00F223B3">
        <w:rPr>
          <w:rFonts w:ascii="Times New Roman" w:eastAsia="Times New Roman" w:hAnsi="Times New Roman" w:cs="Times New Roman"/>
          <w:color w:val="000000"/>
          <w:sz w:val="24"/>
          <w:szCs w:val="24"/>
          <w:lang w:eastAsia="ru-RU"/>
        </w:rPr>
        <w:tab/>
        <w:t>797 "О взаимодействии между многофункциональными центрами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Работник многофункционального центра осуществляет следующие действия:</w:t>
      </w:r>
    </w:p>
    <w:p w:rsidR="00F223B3" w:rsidRPr="00F223B3" w:rsidRDefault="00CC07E5" w:rsidP="00CC07E5">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F223B3" w:rsidRPr="00F223B3" w:rsidRDefault="00CC07E5" w:rsidP="00CC07E5">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F223B3" w:rsidRPr="00F223B3">
        <w:rPr>
          <w:rFonts w:ascii="Times New Roman" w:eastAsia="Times New Roman" w:hAnsi="Times New Roman" w:cs="Times New Roman"/>
          <w:color w:val="000000"/>
          <w:sz w:val="24"/>
          <w:szCs w:val="24"/>
          <w:lang w:eastAsia="ru-RU"/>
        </w:rPr>
        <w:t>проверяет полномочия представителя заявителя (в случае обращения представителя заявителя);</w:t>
      </w:r>
    </w:p>
    <w:p w:rsidR="00F223B3" w:rsidRPr="00F223B3" w:rsidRDefault="00CC07E5" w:rsidP="00CC07E5">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определяет статус исполнения заявления о выдаче разрешения на ввод объекта в эксплуатацию в ГИС;</w:t>
      </w:r>
    </w:p>
    <w:p w:rsidR="00F223B3" w:rsidRPr="00F223B3" w:rsidRDefault="00CC07E5" w:rsidP="00CC07E5">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F223B3" w:rsidRPr="00F223B3" w:rsidRDefault="00CC07E5" w:rsidP="00CC07E5">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F223B3" w:rsidRPr="00F223B3" w:rsidRDefault="00CC07E5" w:rsidP="00CC07E5">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выдает документы заявителю, при необходимости запрашивает у заявителя подписи за каждый выданный документ;</w:t>
      </w:r>
    </w:p>
    <w:p w:rsidR="00F223B3" w:rsidRDefault="00CC07E5" w:rsidP="00CC07E5">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запрашивает согласие заявителя на участие в смс-опросе для оценки качества предоставленных услуг многофункциональным центром.</w:t>
      </w:r>
    </w:p>
    <w:p w:rsidR="00CC07E5" w:rsidRPr="00F223B3" w:rsidRDefault="00CC07E5" w:rsidP="00CC07E5">
      <w:pPr>
        <w:tabs>
          <w:tab w:val="left" w:pos="426"/>
        </w:tabs>
        <w:spacing w:after="0"/>
        <w:jc w:val="both"/>
        <w:rPr>
          <w:rFonts w:ascii="Times New Roman" w:eastAsia="Times New Roman" w:hAnsi="Times New Roman" w:cs="Times New Roman"/>
          <w:color w:val="000000"/>
          <w:sz w:val="24"/>
          <w:szCs w:val="24"/>
          <w:lang w:eastAsia="ru-RU"/>
        </w:rPr>
      </w:pPr>
    </w:p>
    <w:p w:rsidR="00F223B3" w:rsidRPr="00CC07E5" w:rsidRDefault="00F223B3" w:rsidP="00CC07E5">
      <w:pPr>
        <w:tabs>
          <w:tab w:val="left" w:pos="426"/>
        </w:tabs>
        <w:spacing w:after="0"/>
        <w:jc w:val="center"/>
        <w:rPr>
          <w:rFonts w:ascii="Times New Roman" w:eastAsia="Times New Roman" w:hAnsi="Times New Roman" w:cs="Times New Roman"/>
          <w:b/>
          <w:bCs/>
          <w:color w:val="000000"/>
          <w:sz w:val="24"/>
          <w:szCs w:val="24"/>
          <w:lang w:eastAsia="ru-RU"/>
        </w:rPr>
      </w:pPr>
      <w:r w:rsidRPr="00F223B3">
        <w:rPr>
          <w:rFonts w:ascii="Times New Roman" w:eastAsia="Times New Roman" w:hAnsi="Times New Roman" w:cs="Times New Roman"/>
          <w:b/>
          <w:bCs/>
          <w:color w:val="000000"/>
          <w:spacing w:val="-20"/>
          <w:sz w:val="24"/>
          <w:szCs w:val="24"/>
          <w:lang w:eastAsia="ru-RU"/>
        </w:rPr>
        <w:t xml:space="preserve">ш. </w:t>
      </w:r>
      <w:r w:rsidRPr="00F223B3">
        <w:rPr>
          <w:rFonts w:ascii="Times New Roman" w:eastAsia="Times New Roman" w:hAnsi="Times New Roman" w:cs="Times New Roman"/>
          <w:b/>
          <w:bCs/>
          <w:color w:val="000000"/>
          <w:sz w:val="24"/>
          <w:szCs w:val="24"/>
          <w:lang w:eastAsia="ru-RU"/>
        </w:rPr>
        <w:t>Состав, последовательность и сроки выполнения административных процедур, требования к порядку их выполнения</w:t>
      </w:r>
    </w:p>
    <w:p w:rsidR="00CC07E5" w:rsidRPr="00F223B3" w:rsidRDefault="00CC07E5" w:rsidP="00CC07E5">
      <w:pPr>
        <w:tabs>
          <w:tab w:val="left" w:pos="426"/>
        </w:tabs>
        <w:spacing w:after="0"/>
        <w:jc w:val="center"/>
        <w:rPr>
          <w:rFonts w:ascii="Times New Roman" w:eastAsia="Times New Roman" w:hAnsi="Times New Roman" w:cs="Times New Roman"/>
          <w:sz w:val="24"/>
          <w:szCs w:val="24"/>
          <w:lang w:eastAsia="ru-RU"/>
        </w:rPr>
      </w:pPr>
    </w:p>
    <w:p w:rsidR="00F223B3" w:rsidRPr="00CC07E5" w:rsidRDefault="00F223B3" w:rsidP="00CC07E5">
      <w:pPr>
        <w:numPr>
          <w:ilvl w:val="0"/>
          <w:numId w:val="7"/>
        </w:numPr>
        <w:tabs>
          <w:tab w:val="left" w:pos="426"/>
        </w:tabs>
        <w:spacing w:after="0"/>
        <w:ind w:left="0"/>
        <w:jc w:val="center"/>
        <w:rPr>
          <w:rFonts w:ascii="Times New Roman" w:eastAsia="Times New Roman" w:hAnsi="Times New Roman" w:cs="Times New Roman"/>
          <w:b/>
          <w:bCs/>
          <w:iCs/>
          <w:color w:val="000000"/>
          <w:sz w:val="24"/>
          <w:szCs w:val="24"/>
          <w:lang w:eastAsia="ru-RU"/>
        </w:rPr>
      </w:pPr>
      <w:r w:rsidRPr="00F223B3">
        <w:rPr>
          <w:rFonts w:ascii="Times New Roman" w:eastAsia="Times New Roman" w:hAnsi="Times New Roman" w:cs="Times New Roman"/>
          <w:b/>
          <w:bCs/>
          <w:iCs/>
          <w:color w:val="000000"/>
          <w:sz w:val="24"/>
          <w:szCs w:val="24"/>
          <w:lang w:eastAsia="ru-RU"/>
        </w:rPr>
        <w:t>Состав, последовательность и сроки выполнения административных процедур (действий) при предоставлении Муниципальной услуги</w:t>
      </w:r>
    </w:p>
    <w:p w:rsidR="00CC07E5" w:rsidRPr="00F223B3" w:rsidRDefault="00CC07E5" w:rsidP="00CC07E5">
      <w:pPr>
        <w:tabs>
          <w:tab w:val="left" w:pos="426"/>
        </w:tabs>
        <w:spacing w:after="0"/>
        <w:jc w:val="both"/>
        <w:rPr>
          <w:rFonts w:ascii="Times New Roman" w:eastAsia="Times New Roman" w:hAnsi="Times New Roman" w:cs="Times New Roman"/>
          <w:b/>
          <w:bCs/>
          <w:i/>
          <w:iCs/>
          <w:color w:val="000000"/>
          <w:sz w:val="24"/>
          <w:szCs w:val="24"/>
          <w:lang w:eastAsia="ru-RU"/>
        </w:rPr>
      </w:pP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Перечень административных процедур:</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а) Прием и регистрация Заявления и документов, необходимых для предоставления Муниципальной услуги;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б)</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Обработка и предварительное рассмотрение документов, необходимых для предоставления Муниципальной услуги;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в)</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Формирование и направление межведомственных запросов в органы (организации), участвующие в предоставлении Муниципальной услуги;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г)</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Определение возможности предоставления Муниципальной услуги, подготовка проекта решения;</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д) Принятие решения о предоставлении (об отказе в предоставлении) Муниципальной услуги;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е) Подписание и направление</w:t>
      </w:r>
      <w:r w:rsidRPr="00F223B3">
        <w:rPr>
          <w:rFonts w:ascii="Times New Roman" w:eastAsia="Times New Roman" w:hAnsi="Times New Roman" w:cs="Times New Roman"/>
          <w:color w:val="000000"/>
          <w:sz w:val="24"/>
          <w:szCs w:val="24"/>
          <w:lang w:eastAsia="ru-RU"/>
        </w:rPr>
        <w:tab/>
        <w:t>(выдача) результата</w:t>
      </w:r>
      <w:r w:rsidRPr="00F223B3">
        <w:rPr>
          <w:rFonts w:ascii="Times New Roman" w:eastAsia="Times New Roman" w:hAnsi="Times New Roman" w:cs="Times New Roman"/>
          <w:color w:val="000000"/>
          <w:sz w:val="24"/>
          <w:szCs w:val="24"/>
          <w:lang w:eastAsia="ru-RU"/>
        </w:rPr>
        <w:tab/>
        <w:t>предоставления</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Муниципальной услуги Заявителю.</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w:t>
      </w:r>
      <w:r w:rsidR="00060392">
        <w:rPr>
          <w:rFonts w:ascii="Times New Roman" w:eastAsia="Times New Roman" w:hAnsi="Times New Roman" w:cs="Times New Roman"/>
          <w:color w:val="000000"/>
          <w:sz w:val="24"/>
          <w:szCs w:val="24"/>
          <w:lang w:eastAsia="ru-RU"/>
        </w:rPr>
        <w:t xml:space="preserve"> </w:t>
      </w:r>
      <w:r w:rsidRPr="00F223B3">
        <w:rPr>
          <w:rFonts w:ascii="Times New Roman" w:eastAsia="Times New Roman" w:hAnsi="Times New Roman" w:cs="Times New Roman"/>
          <w:color w:val="000000"/>
          <w:sz w:val="24"/>
          <w:szCs w:val="24"/>
          <w:lang w:eastAsia="ru-RU"/>
        </w:rPr>
        <w:t xml:space="preserve">в Приложении </w:t>
      </w:r>
      <w:r w:rsidR="00060392">
        <w:rPr>
          <w:rFonts w:ascii="Times New Roman" w:eastAsia="Times New Roman" w:hAnsi="Times New Roman" w:cs="Times New Roman"/>
          <w:color w:val="000000"/>
          <w:sz w:val="24"/>
          <w:szCs w:val="24"/>
          <w:lang w:eastAsia="ru-RU"/>
        </w:rPr>
        <w:t>8</w:t>
      </w:r>
      <w:r w:rsidRPr="00F223B3">
        <w:rPr>
          <w:rFonts w:ascii="Times New Roman" w:eastAsia="Times New Roman" w:hAnsi="Times New Roman" w:cs="Times New Roman"/>
          <w:color w:val="000000"/>
          <w:sz w:val="24"/>
          <w:szCs w:val="24"/>
          <w:lang w:eastAsia="ru-RU"/>
        </w:rPr>
        <w:tab/>
        <w:t>к настоящему</w:t>
      </w:r>
    </w:p>
    <w:p w:rsidR="00F223B3" w:rsidRDefault="00F223B3" w:rsidP="00AE77CB">
      <w:pPr>
        <w:tabs>
          <w:tab w:val="left" w:pos="426"/>
        </w:tabs>
        <w:spacing w:after="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Административному регламенту.</w:t>
      </w:r>
    </w:p>
    <w:p w:rsidR="000718A8" w:rsidRPr="00F223B3" w:rsidRDefault="000718A8" w:rsidP="00AE77CB">
      <w:pPr>
        <w:tabs>
          <w:tab w:val="left" w:pos="426"/>
        </w:tabs>
        <w:spacing w:after="0"/>
        <w:jc w:val="both"/>
        <w:rPr>
          <w:rFonts w:ascii="Times New Roman" w:eastAsia="Times New Roman" w:hAnsi="Times New Roman" w:cs="Times New Roman"/>
          <w:sz w:val="24"/>
          <w:szCs w:val="24"/>
          <w:lang w:eastAsia="ru-RU"/>
        </w:rPr>
      </w:pPr>
    </w:p>
    <w:p w:rsidR="00F223B3" w:rsidRPr="000718A8" w:rsidRDefault="00F223B3" w:rsidP="000718A8">
      <w:pPr>
        <w:pStyle w:val="a3"/>
        <w:numPr>
          <w:ilvl w:val="0"/>
          <w:numId w:val="1"/>
        </w:numPr>
        <w:tabs>
          <w:tab w:val="left" w:pos="426"/>
        </w:tabs>
        <w:spacing w:after="0"/>
        <w:jc w:val="both"/>
        <w:rPr>
          <w:rFonts w:ascii="Times New Roman" w:eastAsia="Times New Roman" w:hAnsi="Times New Roman" w:cs="Times New Roman"/>
          <w:b/>
          <w:bCs/>
          <w:color w:val="000000"/>
          <w:sz w:val="24"/>
          <w:szCs w:val="24"/>
          <w:lang w:eastAsia="ru-RU"/>
        </w:rPr>
      </w:pPr>
      <w:r w:rsidRPr="000718A8">
        <w:rPr>
          <w:rFonts w:ascii="Times New Roman" w:eastAsia="Times New Roman" w:hAnsi="Times New Roman" w:cs="Times New Roman"/>
          <w:b/>
          <w:bCs/>
          <w:color w:val="000000"/>
          <w:sz w:val="24"/>
          <w:szCs w:val="24"/>
          <w:lang w:eastAsia="ru-RU"/>
        </w:rPr>
        <w:t>Порядок и формы контроля за исполнением Административного регламента</w:t>
      </w:r>
    </w:p>
    <w:p w:rsidR="000718A8" w:rsidRPr="000718A8" w:rsidRDefault="000718A8" w:rsidP="000718A8">
      <w:pPr>
        <w:pStyle w:val="a3"/>
        <w:tabs>
          <w:tab w:val="left" w:pos="426"/>
        </w:tabs>
        <w:spacing w:after="0"/>
        <w:jc w:val="both"/>
        <w:rPr>
          <w:rFonts w:ascii="Times New Roman" w:eastAsia="Times New Roman" w:hAnsi="Times New Roman" w:cs="Times New Roman"/>
          <w:sz w:val="24"/>
          <w:szCs w:val="24"/>
          <w:lang w:eastAsia="ru-RU"/>
        </w:rPr>
      </w:pPr>
    </w:p>
    <w:p w:rsidR="00F223B3" w:rsidRPr="00F223B3" w:rsidRDefault="00F223B3" w:rsidP="000718A8">
      <w:pPr>
        <w:numPr>
          <w:ilvl w:val="0"/>
          <w:numId w:val="7"/>
        </w:numPr>
        <w:tabs>
          <w:tab w:val="left" w:pos="426"/>
        </w:tabs>
        <w:spacing w:after="0"/>
        <w:ind w:left="0"/>
        <w:jc w:val="center"/>
        <w:rPr>
          <w:rFonts w:ascii="Times New Roman" w:eastAsia="Times New Roman" w:hAnsi="Times New Roman" w:cs="Times New Roman"/>
          <w:b/>
          <w:bCs/>
          <w:iCs/>
          <w:color w:val="000000"/>
          <w:sz w:val="24"/>
          <w:szCs w:val="24"/>
          <w:lang w:eastAsia="ru-RU"/>
        </w:rPr>
      </w:pPr>
      <w:r w:rsidRPr="00F223B3">
        <w:rPr>
          <w:rFonts w:ascii="Times New Roman" w:eastAsia="Times New Roman" w:hAnsi="Times New Roman" w:cs="Times New Roman"/>
          <w:b/>
          <w:bCs/>
          <w:iCs/>
          <w:color w:val="000000"/>
          <w:sz w:val="24"/>
          <w:szCs w:val="24"/>
          <w:lang w:eastAsia="ru-RU"/>
        </w:rPr>
        <w:t>Порядок осуществления текущего контроля за соблюдением и исполнением ответственными должностными лицами Администрации, положений</w:t>
      </w:r>
    </w:p>
    <w:p w:rsidR="00F223B3" w:rsidRPr="00F223B3" w:rsidRDefault="00F223B3" w:rsidP="000718A8">
      <w:pPr>
        <w:tabs>
          <w:tab w:val="left" w:pos="426"/>
        </w:tabs>
        <w:spacing w:after="0"/>
        <w:jc w:val="center"/>
        <w:rPr>
          <w:rFonts w:ascii="Times New Roman" w:eastAsia="Times New Roman" w:hAnsi="Times New Roman" w:cs="Times New Roman"/>
          <w:sz w:val="24"/>
          <w:szCs w:val="24"/>
          <w:lang w:eastAsia="ru-RU"/>
        </w:rPr>
      </w:pPr>
      <w:r w:rsidRPr="00F223B3">
        <w:rPr>
          <w:rFonts w:ascii="Times New Roman" w:eastAsia="Times New Roman" w:hAnsi="Times New Roman" w:cs="Times New Roman"/>
          <w:b/>
          <w:bCs/>
          <w:iCs/>
          <w:color w:val="000000"/>
          <w:sz w:val="24"/>
          <w:szCs w:val="24"/>
          <w:lang w:eastAsia="ru-RU"/>
        </w:rPr>
        <w:t>Административного регламента и иных нормативных правовых актов,</w:t>
      </w:r>
    </w:p>
    <w:p w:rsidR="00F223B3" w:rsidRPr="000718A8" w:rsidRDefault="00F223B3" w:rsidP="000718A8">
      <w:pPr>
        <w:tabs>
          <w:tab w:val="left" w:pos="426"/>
        </w:tabs>
        <w:spacing w:after="0"/>
        <w:jc w:val="center"/>
        <w:rPr>
          <w:rFonts w:ascii="Times New Roman" w:eastAsia="Times New Roman" w:hAnsi="Times New Roman" w:cs="Times New Roman"/>
          <w:b/>
          <w:bCs/>
          <w:iCs/>
          <w:color w:val="000000"/>
          <w:sz w:val="24"/>
          <w:szCs w:val="24"/>
          <w:lang w:eastAsia="ru-RU"/>
        </w:rPr>
      </w:pPr>
      <w:r w:rsidRPr="00F223B3">
        <w:rPr>
          <w:rFonts w:ascii="Times New Roman" w:eastAsia="Times New Roman" w:hAnsi="Times New Roman" w:cs="Times New Roman"/>
          <w:b/>
          <w:bCs/>
          <w:iCs/>
          <w:color w:val="000000"/>
          <w:sz w:val="24"/>
          <w:szCs w:val="24"/>
          <w:lang w:eastAsia="ru-RU"/>
        </w:rPr>
        <w:t>устанавливающих требования к предоставлению Муниципальной услуги</w:t>
      </w:r>
    </w:p>
    <w:p w:rsidR="000718A8" w:rsidRPr="00F223B3" w:rsidRDefault="000718A8" w:rsidP="00AE77CB">
      <w:pPr>
        <w:tabs>
          <w:tab w:val="left" w:pos="426"/>
        </w:tabs>
        <w:spacing w:after="0"/>
        <w:jc w:val="both"/>
        <w:rPr>
          <w:rFonts w:ascii="Times New Roman" w:eastAsia="Times New Roman" w:hAnsi="Times New Roman" w:cs="Times New Roman"/>
          <w:sz w:val="24"/>
          <w:szCs w:val="24"/>
          <w:lang w:eastAsia="ru-RU"/>
        </w:rPr>
      </w:pP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государственной власти, органа местного самоуправления, организации, уполномоченными на осуществление контроля за предоставлением муниципальной услуги.</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государственной власти, органа местного самоуправления, организации.</w:t>
      </w:r>
    </w:p>
    <w:p w:rsid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Текущий контроль осуществляется путем проведения проверок: решений о предоставлении (об отказе в предоставлении) услуги; 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w:t>
      </w:r>
    </w:p>
    <w:p w:rsidR="009A1DB2" w:rsidRPr="00F223B3" w:rsidRDefault="009A1DB2" w:rsidP="009A1DB2">
      <w:pPr>
        <w:tabs>
          <w:tab w:val="left" w:pos="426"/>
        </w:tabs>
        <w:spacing w:after="0"/>
        <w:jc w:val="both"/>
        <w:rPr>
          <w:rFonts w:ascii="Times New Roman" w:eastAsia="Times New Roman" w:hAnsi="Times New Roman" w:cs="Times New Roman"/>
          <w:color w:val="000000"/>
          <w:sz w:val="24"/>
          <w:szCs w:val="24"/>
          <w:lang w:eastAsia="ru-RU"/>
        </w:rPr>
      </w:pPr>
    </w:p>
    <w:p w:rsidR="00F223B3" w:rsidRPr="009A1DB2" w:rsidRDefault="00F223B3" w:rsidP="009A1DB2">
      <w:pPr>
        <w:numPr>
          <w:ilvl w:val="0"/>
          <w:numId w:val="7"/>
        </w:numPr>
        <w:tabs>
          <w:tab w:val="left" w:pos="426"/>
        </w:tabs>
        <w:spacing w:after="0"/>
        <w:ind w:left="0"/>
        <w:jc w:val="center"/>
        <w:rPr>
          <w:rFonts w:ascii="Times New Roman" w:eastAsia="Times New Roman" w:hAnsi="Times New Roman" w:cs="Times New Roman"/>
          <w:b/>
          <w:bCs/>
          <w:iCs/>
          <w:color w:val="000000"/>
          <w:sz w:val="24"/>
          <w:szCs w:val="24"/>
          <w:lang w:eastAsia="ru-RU"/>
        </w:rPr>
      </w:pPr>
      <w:r w:rsidRPr="00F223B3">
        <w:rPr>
          <w:rFonts w:ascii="Times New Roman" w:eastAsia="Times New Roman" w:hAnsi="Times New Roman" w:cs="Times New Roman"/>
          <w:b/>
          <w:bCs/>
          <w:iCs/>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9A1DB2" w:rsidRPr="00F223B3" w:rsidRDefault="009A1DB2" w:rsidP="009A1DB2">
      <w:pPr>
        <w:tabs>
          <w:tab w:val="left" w:pos="426"/>
        </w:tabs>
        <w:spacing w:after="0"/>
        <w:jc w:val="both"/>
        <w:rPr>
          <w:rFonts w:ascii="Times New Roman" w:eastAsia="Times New Roman" w:hAnsi="Times New Roman" w:cs="Times New Roman"/>
          <w:b/>
          <w:bCs/>
          <w:i/>
          <w:iCs/>
          <w:color w:val="000000"/>
          <w:sz w:val="24"/>
          <w:szCs w:val="24"/>
          <w:lang w:eastAsia="ru-RU"/>
        </w:rPr>
      </w:pP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Контроль за полнотой и качеством предоставления услуги включает в себя проведение плановых и внеплановых проверок. Плановые проверки осуществляются на основании годовых планов работы уполномоченного органа государственной власти, органа местного самоуправления, организации, утверждаемых руководителем уполномоченного органа государственной власти, организации.</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При плановой проверке полноты и качества предоставления услуги по контролю подлежат:</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а)</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соблюдение сроков предоставления услуги;</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б)</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соблюдение положений настоящего Административного регламента;</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proofErr w:type="gramStart"/>
      <w:r w:rsidRPr="00F223B3">
        <w:rPr>
          <w:rFonts w:ascii="Times New Roman" w:eastAsia="Times New Roman" w:hAnsi="Times New Roman" w:cs="Times New Roman"/>
          <w:color w:val="000000"/>
          <w:sz w:val="24"/>
          <w:szCs w:val="24"/>
          <w:lang w:eastAsia="ru-RU"/>
        </w:rPr>
        <w:t>в)</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правильность и обоснованность принятого решения об отказе в предоставлении услуги.</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Основанием для проведения внеплановых проверок являются:</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а)</w:t>
      </w:r>
      <w:r w:rsidRPr="00F223B3">
        <w:rPr>
          <w:rFonts w:ascii="Times New Roman" w:eastAsia="Times New Roman" w:hAnsi="Times New Roman" w:cs="Times New Roman"/>
          <w:color w:val="000000"/>
          <w:sz w:val="24"/>
          <w:szCs w:val="24"/>
          <w:lang w:eastAsia="ru-RU"/>
        </w:rPr>
        <w:tab/>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(указать наименование субъекта Российской Федерации в случае предоставления государственной услуги, государственной услуги с переданными полномочиями) и нормативных правовых актов органов местного самоуправления (указать наименование муниципального образования в случае предоставления муниципальной услуги);</w:t>
      </w:r>
    </w:p>
    <w:p w:rsidR="00F223B3" w:rsidRDefault="00F223B3" w:rsidP="00AE77CB">
      <w:pPr>
        <w:tabs>
          <w:tab w:val="left" w:pos="426"/>
        </w:tabs>
        <w:spacing w:after="0"/>
        <w:jc w:val="both"/>
        <w:rPr>
          <w:rFonts w:ascii="Times New Roman" w:eastAsia="Times New Roman" w:hAnsi="Times New Roman" w:cs="Times New Roman"/>
          <w:color w:val="000000"/>
          <w:sz w:val="24"/>
          <w:szCs w:val="24"/>
          <w:lang w:eastAsia="ru-RU"/>
        </w:rPr>
      </w:pPr>
      <w:proofErr w:type="gramStart"/>
      <w:r w:rsidRPr="00F223B3">
        <w:rPr>
          <w:rFonts w:ascii="Times New Roman" w:eastAsia="Times New Roman" w:hAnsi="Times New Roman" w:cs="Times New Roman"/>
          <w:color w:val="000000"/>
          <w:sz w:val="24"/>
          <w:szCs w:val="24"/>
          <w:lang w:eastAsia="ru-RU"/>
        </w:rPr>
        <w:t>б)</w:t>
      </w:r>
      <w:r w:rsidRPr="00F223B3">
        <w:rPr>
          <w:rFonts w:ascii="Times New Roman" w:eastAsia="Times New Roman" w:hAnsi="Times New Roman" w:cs="Times New Roman"/>
          <w:color w:val="000000"/>
          <w:sz w:val="24"/>
          <w:szCs w:val="24"/>
          <w:lang w:eastAsia="ru-RU"/>
        </w:rPr>
        <w:tab/>
      </w:r>
      <w:proofErr w:type="gramEnd"/>
      <w:r w:rsidRPr="00F223B3">
        <w:rPr>
          <w:rFonts w:ascii="Times New Roman" w:eastAsia="Times New Roman" w:hAnsi="Times New Roman" w:cs="Times New Roman"/>
          <w:color w:val="000000"/>
          <w:sz w:val="24"/>
          <w:szCs w:val="24"/>
          <w:lang w:eastAsia="ru-RU"/>
        </w:rPr>
        <w:t>обращения граждан и юридических лиц на нарушения законодательства, в том числе на качество предоставления услуги.</w:t>
      </w:r>
    </w:p>
    <w:p w:rsidR="009A1DB2" w:rsidRPr="00F223B3" w:rsidRDefault="009A1DB2" w:rsidP="00AE77CB">
      <w:pPr>
        <w:tabs>
          <w:tab w:val="left" w:pos="426"/>
        </w:tabs>
        <w:spacing w:after="0"/>
        <w:jc w:val="both"/>
        <w:rPr>
          <w:rFonts w:ascii="Times New Roman" w:eastAsia="Times New Roman" w:hAnsi="Times New Roman" w:cs="Times New Roman"/>
          <w:sz w:val="24"/>
          <w:szCs w:val="24"/>
          <w:lang w:eastAsia="ru-RU"/>
        </w:rPr>
      </w:pPr>
    </w:p>
    <w:p w:rsidR="00F223B3" w:rsidRPr="00F223B3" w:rsidRDefault="00F223B3" w:rsidP="009A1DB2">
      <w:pPr>
        <w:numPr>
          <w:ilvl w:val="0"/>
          <w:numId w:val="7"/>
        </w:numPr>
        <w:tabs>
          <w:tab w:val="left" w:pos="426"/>
        </w:tabs>
        <w:spacing w:after="0"/>
        <w:ind w:left="0"/>
        <w:jc w:val="center"/>
        <w:rPr>
          <w:rFonts w:ascii="Times New Roman" w:eastAsia="Times New Roman" w:hAnsi="Times New Roman" w:cs="Times New Roman"/>
          <w:b/>
          <w:color w:val="000000"/>
          <w:sz w:val="24"/>
          <w:szCs w:val="24"/>
          <w:lang w:eastAsia="ru-RU"/>
        </w:rPr>
      </w:pPr>
      <w:r w:rsidRPr="00F223B3">
        <w:rPr>
          <w:rFonts w:ascii="Times New Roman" w:eastAsia="Times New Roman" w:hAnsi="Times New Roman" w:cs="Times New Roman"/>
          <w:b/>
          <w:color w:val="000000"/>
          <w:sz w:val="24"/>
          <w:szCs w:val="24"/>
          <w:lang w:eastAsia="ru-RU"/>
        </w:rPr>
        <w:lastRenderedPageBreak/>
        <w:t>Ответственность должностных лиц Администрации, работников МФЦ за решения и действия (бездействие), принимаемые (осуществляемые) в ходе</w:t>
      </w:r>
    </w:p>
    <w:p w:rsidR="00F223B3" w:rsidRPr="009A1DB2" w:rsidRDefault="00F223B3" w:rsidP="009A1DB2">
      <w:pPr>
        <w:tabs>
          <w:tab w:val="left" w:pos="426"/>
        </w:tabs>
        <w:spacing w:after="0"/>
        <w:jc w:val="center"/>
        <w:rPr>
          <w:rFonts w:ascii="Times New Roman" w:eastAsia="Times New Roman" w:hAnsi="Times New Roman" w:cs="Times New Roman"/>
          <w:b/>
          <w:color w:val="000000"/>
          <w:sz w:val="24"/>
          <w:szCs w:val="24"/>
          <w:lang w:eastAsia="ru-RU"/>
        </w:rPr>
      </w:pPr>
      <w:r w:rsidRPr="00F223B3">
        <w:rPr>
          <w:rFonts w:ascii="Times New Roman" w:eastAsia="Times New Roman" w:hAnsi="Times New Roman" w:cs="Times New Roman"/>
          <w:b/>
          <w:color w:val="000000"/>
          <w:sz w:val="24"/>
          <w:szCs w:val="24"/>
          <w:lang w:eastAsia="ru-RU"/>
        </w:rPr>
        <w:t>предоставления Муниципальной услуги</w:t>
      </w:r>
    </w:p>
    <w:p w:rsidR="009A1DB2" w:rsidRPr="00F223B3" w:rsidRDefault="009A1DB2" w:rsidP="00AE77CB">
      <w:pPr>
        <w:tabs>
          <w:tab w:val="left" w:pos="426"/>
        </w:tabs>
        <w:spacing w:after="0"/>
        <w:jc w:val="both"/>
        <w:rPr>
          <w:rFonts w:ascii="Times New Roman" w:eastAsia="Times New Roman" w:hAnsi="Times New Roman" w:cs="Times New Roman"/>
          <w:sz w:val="24"/>
          <w:szCs w:val="24"/>
          <w:lang w:eastAsia="ru-RU"/>
        </w:rPr>
      </w:pP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По результатам проведенных проверок в случае выявления нарушений, положений настоящего Административного регламента, нормативных правовых актов (указать наименование субъекта Российской Федерации в случае предоставления государственной услуги, государственной услуги с переданными полномочиями) и нормативных правовых актов органов местного самоуправления (указать наименование муниципального образования в случае предоставления муниципального услуги) осуществляется привлечение виновных лиц к ответственности в соответствии с законодательством Российской Федерации.</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Требованиями к порядку и формам текущего контроля за предоставлением Муниципальной услуги являются:</w:t>
      </w:r>
    </w:p>
    <w:p w:rsidR="00F223B3" w:rsidRPr="00F223B3" w:rsidRDefault="009A1DB2" w:rsidP="00AE77CB">
      <w:pPr>
        <w:tabs>
          <w:tab w:val="left" w:pos="426"/>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независимость;</w:t>
      </w:r>
    </w:p>
    <w:p w:rsidR="00F223B3" w:rsidRPr="00F223B3" w:rsidRDefault="00F223B3" w:rsidP="00AE77CB">
      <w:pPr>
        <w:tabs>
          <w:tab w:val="left" w:pos="426"/>
        </w:tabs>
        <w:spacing w:after="0"/>
        <w:jc w:val="both"/>
        <w:rPr>
          <w:rFonts w:ascii="Times New Roman" w:eastAsia="Times New Roman" w:hAnsi="Times New Roman" w:cs="Times New Roman"/>
          <w:sz w:val="24"/>
          <w:szCs w:val="24"/>
          <w:lang w:eastAsia="ru-RU"/>
        </w:rPr>
      </w:pPr>
      <w:r w:rsidRPr="00F223B3">
        <w:rPr>
          <w:rFonts w:ascii="Times New Roman" w:eastAsia="Times New Roman" w:hAnsi="Times New Roman" w:cs="Times New Roman"/>
          <w:color w:val="000000"/>
          <w:sz w:val="24"/>
          <w:szCs w:val="24"/>
          <w:lang w:eastAsia="ru-RU"/>
        </w:rPr>
        <w:t>- тщательность.</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должностными лицами, Администрации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Граждане, их объединения и организации для осуществления контроля за предоставлением Муниципальной услуги имеют право направлять в Администрация индивидуальные и коллективные обращения с предложениями по совершенствовании порядка предоставления Муниципальной услуги, а также жалобы и заявления на действия (бездействие) должностных лиц Администрации и принятые ими решения, связанные с предоставлением Муниципальной услуги.</w:t>
      </w:r>
    </w:p>
    <w:p w:rsid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lastRenderedPageBreak/>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9A1DB2" w:rsidRPr="00F223B3" w:rsidRDefault="009A1DB2" w:rsidP="009A1DB2">
      <w:pPr>
        <w:tabs>
          <w:tab w:val="left" w:pos="426"/>
        </w:tabs>
        <w:spacing w:after="0"/>
        <w:jc w:val="both"/>
        <w:rPr>
          <w:rFonts w:ascii="Times New Roman" w:eastAsia="Times New Roman" w:hAnsi="Times New Roman" w:cs="Times New Roman"/>
          <w:color w:val="000000"/>
          <w:sz w:val="24"/>
          <w:szCs w:val="24"/>
          <w:lang w:eastAsia="ru-RU"/>
        </w:rPr>
      </w:pPr>
    </w:p>
    <w:p w:rsidR="00F223B3" w:rsidRPr="009A1DB2" w:rsidRDefault="00F223B3" w:rsidP="009A1DB2">
      <w:pPr>
        <w:pStyle w:val="a3"/>
        <w:numPr>
          <w:ilvl w:val="0"/>
          <w:numId w:val="1"/>
        </w:numPr>
        <w:tabs>
          <w:tab w:val="left" w:pos="426"/>
        </w:tabs>
        <w:spacing w:after="0"/>
        <w:jc w:val="center"/>
        <w:rPr>
          <w:rFonts w:ascii="Times New Roman" w:eastAsia="Times New Roman" w:hAnsi="Times New Roman" w:cs="Times New Roman"/>
          <w:b/>
          <w:bCs/>
          <w:color w:val="000000"/>
          <w:sz w:val="24"/>
          <w:szCs w:val="24"/>
          <w:lang w:eastAsia="ru-RU"/>
        </w:rPr>
      </w:pPr>
      <w:r w:rsidRPr="009A1DB2">
        <w:rPr>
          <w:rFonts w:ascii="Times New Roman" w:eastAsia="Times New Roman" w:hAnsi="Times New Roman" w:cs="Times New Roman"/>
          <w:b/>
          <w:bCs/>
          <w:color w:val="000000"/>
          <w:sz w:val="24"/>
          <w:szCs w:val="24"/>
          <w:lang w:eastAsia="ru-RU"/>
        </w:rPr>
        <w:t>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служащих</w:t>
      </w:r>
    </w:p>
    <w:p w:rsidR="009A1DB2" w:rsidRPr="009A1DB2" w:rsidRDefault="009A1DB2" w:rsidP="009A1DB2">
      <w:pPr>
        <w:pStyle w:val="a3"/>
        <w:tabs>
          <w:tab w:val="left" w:pos="426"/>
        </w:tabs>
        <w:spacing w:after="0"/>
        <w:jc w:val="center"/>
        <w:rPr>
          <w:rFonts w:ascii="Times New Roman" w:eastAsia="Times New Roman" w:hAnsi="Times New Roman" w:cs="Times New Roman"/>
          <w:sz w:val="24"/>
          <w:szCs w:val="24"/>
          <w:lang w:eastAsia="ru-RU"/>
        </w:rPr>
      </w:pPr>
    </w:p>
    <w:p w:rsidR="009A1DB2" w:rsidRPr="00F223B3" w:rsidRDefault="00F223B3" w:rsidP="009A1DB2">
      <w:pPr>
        <w:numPr>
          <w:ilvl w:val="0"/>
          <w:numId w:val="7"/>
        </w:numPr>
        <w:tabs>
          <w:tab w:val="left" w:pos="426"/>
        </w:tabs>
        <w:spacing w:after="0"/>
        <w:ind w:left="0"/>
        <w:jc w:val="center"/>
        <w:rPr>
          <w:rFonts w:ascii="Times New Roman" w:eastAsia="Times New Roman" w:hAnsi="Times New Roman" w:cs="Times New Roman"/>
          <w:b/>
          <w:bCs/>
          <w:iCs/>
          <w:color w:val="000000"/>
          <w:sz w:val="24"/>
          <w:szCs w:val="24"/>
          <w:lang w:eastAsia="ru-RU"/>
        </w:rPr>
      </w:pPr>
      <w:r w:rsidRPr="00F223B3">
        <w:rPr>
          <w:rFonts w:ascii="Times New Roman" w:eastAsia="Times New Roman" w:hAnsi="Times New Roman" w:cs="Times New Roman"/>
          <w:b/>
          <w:bCs/>
          <w:iCs/>
          <w:color w:val="000000"/>
          <w:sz w:val="24"/>
          <w:szCs w:val="24"/>
          <w:lang w:eastAsia="ru-RU"/>
        </w:rPr>
        <w:t>Досудебный (внесудебный) порядок обжалования решений и действий</w:t>
      </w:r>
    </w:p>
    <w:p w:rsidR="00F223B3" w:rsidRDefault="00F223B3" w:rsidP="009A1DB2">
      <w:pPr>
        <w:tabs>
          <w:tab w:val="left" w:pos="426"/>
        </w:tabs>
        <w:spacing w:after="0"/>
        <w:jc w:val="center"/>
        <w:rPr>
          <w:rFonts w:ascii="Times New Roman" w:eastAsia="Times New Roman" w:hAnsi="Times New Roman" w:cs="Times New Roman"/>
          <w:b/>
          <w:bCs/>
          <w:i/>
          <w:iCs/>
          <w:color w:val="000000"/>
          <w:sz w:val="24"/>
          <w:szCs w:val="24"/>
          <w:lang w:eastAsia="ru-RU"/>
        </w:rPr>
      </w:pPr>
      <w:r w:rsidRPr="00F223B3">
        <w:rPr>
          <w:rFonts w:ascii="Times New Roman" w:eastAsia="Times New Roman" w:hAnsi="Times New Roman" w:cs="Times New Roman"/>
          <w:b/>
          <w:bCs/>
          <w:iCs/>
          <w:color w:val="000000"/>
          <w:sz w:val="24"/>
          <w:szCs w:val="24"/>
          <w:lang w:eastAsia="ru-RU"/>
        </w:rPr>
        <w:t>(бездействия) Администрации, МФЦ, а также их работников</w:t>
      </w:r>
    </w:p>
    <w:p w:rsidR="009A1DB2" w:rsidRPr="00F223B3" w:rsidRDefault="009A1DB2" w:rsidP="00AE77CB">
      <w:pPr>
        <w:tabs>
          <w:tab w:val="left" w:pos="426"/>
        </w:tabs>
        <w:spacing w:after="0"/>
        <w:jc w:val="both"/>
        <w:rPr>
          <w:rFonts w:ascii="Times New Roman" w:eastAsia="Times New Roman" w:hAnsi="Times New Roman" w:cs="Times New Roman"/>
          <w:sz w:val="24"/>
          <w:szCs w:val="24"/>
          <w:lang w:eastAsia="ru-RU"/>
        </w:rPr>
      </w:pP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Заявитель имеет право на обжалование решения и (или) действий (бездействия) уполномоченного органа государственной власти, органа местного самоуправления, организации, должностных лиц уполномоченного органа государственной власти, органа местного самоуправления, организации, государственных (муниципальных) служащих, многофункционального центра, а также работники многофункционального центра при предоставлении услуги в досудебном (внесудебном) порядке (далее - жалоба).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F223B3" w:rsidRPr="00F223B3" w:rsidRDefault="007D159D" w:rsidP="00AE77CB">
      <w:pPr>
        <w:tabs>
          <w:tab w:val="left" w:pos="426"/>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F223B3" w:rsidRPr="00F223B3">
        <w:rPr>
          <w:rFonts w:ascii="Times New Roman" w:eastAsia="Times New Roman" w:hAnsi="Times New Roman" w:cs="Times New Roman"/>
          <w:color w:val="000000"/>
          <w:sz w:val="24"/>
          <w:szCs w:val="24"/>
          <w:lang w:eastAsia="ru-RU"/>
        </w:rPr>
        <w:t>в уполномоченный орган государственной власти, орган местного самоуправления, организации - на решение и (или) действия (бездействие) должностного лица, руководителя структурного подразделения уполномоченного органа государственной власти, органа местного самоуправления, организации, на решение и действия (бездействие) уполномоченного органа государственной власти, органа местного самоуправления, организации, руководителя уполномоченного органа государственной власти, органа местного самоуправления, организации; в вышестоящий орган на решение и (или) действия (бездействие) должностного лица, руководителя структурного подразделения уполномоченного органа государственной власти, органа местного самоуправления, организации;</w:t>
      </w:r>
    </w:p>
    <w:p w:rsidR="00F223B3" w:rsidRDefault="007D159D" w:rsidP="00AE77CB">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F223B3" w:rsidRPr="00F223B3">
        <w:rPr>
          <w:rFonts w:ascii="Times New Roman" w:eastAsia="Times New Roman" w:hAnsi="Times New Roman" w:cs="Times New Roman"/>
          <w:color w:val="000000"/>
          <w:sz w:val="24"/>
          <w:szCs w:val="24"/>
          <w:lang w:eastAsia="ru-RU"/>
        </w:rPr>
        <w:t>к руководителю многофункционального центра - на решения и действия (бездействие) работника многофункционального центра; к учредителю многофункционального центра - на решение и действия (бездействие) многофункционального центра. В уполномоченном органе государственной власти, органе местного самоуправления, организации, многофункциональном центре, у учредителя многофункционального центра определяются уполномоченные на рассмотрение жалоб должностные лица.</w:t>
      </w:r>
    </w:p>
    <w:p w:rsidR="009A1DB2" w:rsidRPr="00F223B3" w:rsidRDefault="009A1DB2" w:rsidP="00AE77CB">
      <w:pPr>
        <w:tabs>
          <w:tab w:val="left" w:pos="426"/>
        </w:tabs>
        <w:spacing w:after="0"/>
        <w:jc w:val="both"/>
        <w:rPr>
          <w:rFonts w:ascii="Times New Roman" w:eastAsia="Times New Roman" w:hAnsi="Times New Roman" w:cs="Times New Roman"/>
          <w:sz w:val="24"/>
          <w:szCs w:val="24"/>
          <w:lang w:eastAsia="ru-RU"/>
        </w:rPr>
      </w:pPr>
    </w:p>
    <w:p w:rsidR="00F223B3" w:rsidRPr="009A1DB2" w:rsidRDefault="00F223B3" w:rsidP="009A1DB2">
      <w:pPr>
        <w:numPr>
          <w:ilvl w:val="0"/>
          <w:numId w:val="7"/>
        </w:numPr>
        <w:tabs>
          <w:tab w:val="left" w:pos="426"/>
        </w:tabs>
        <w:spacing w:after="0"/>
        <w:ind w:left="0"/>
        <w:jc w:val="center"/>
        <w:rPr>
          <w:rFonts w:ascii="Times New Roman" w:eastAsia="Times New Roman" w:hAnsi="Times New Roman" w:cs="Times New Roman"/>
          <w:b/>
          <w:bCs/>
          <w:iCs/>
          <w:color w:val="000000"/>
          <w:sz w:val="24"/>
          <w:szCs w:val="24"/>
          <w:lang w:eastAsia="ru-RU"/>
        </w:rPr>
      </w:pPr>
      <w:r w:rsidRPr="00F223B3">
        <w:rPr>
          <w:rFonts w:ascii="Times New Roman" w:eastAsia="Times New Roman" w:hAnsi="Times New Roman" w:cs="Times New Roman"/>
          <w:b/>
          <w:bCs/>
          <w:iCs/>
          <w:color w:val="000000"/>
          <w:sz w:val="24"/>
          <w:szCs w:val="24"/>
          <w:lang w:eastAsia="ru-RU"/>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9A1DB2" w:rsidRPr="00F223B3" w:rsidRDefault="009A1DB2" w:rsidP="009A1DB2">
      <w:pPr>
        <w:tabs>
          <w:tab w:val="left" w:pos="426"/>
        </w:tabs>
        <w:spacing w:after="0"/>
        <w:jc w:val="both"/>
        <w:rPr>
          <w:rFonts w:ascii="Times New Roman" w:eastAsia="Times New Roman" w:hAnsi="Times New Roman" w:cs="Times New Roman"/>
          <w:b/>
          <w:bCs/>
          <w:i/>
          <w:iCs/>
          <w:color w:val="000000"/>
          <w:sz w:val="24"/>
          <w:szCs w:val="24"/>
          <w:lang w:eastAsia="ru-RU"/>
        </w:rPr>
      </w:pPr>
    </w:p>
    <w:p w:rsid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 xml:space="preserve">Информация о порядке подачи и рассмотрения жалобы размещается на информационных стендах в местах предоставления услуги, на сайте уполномоченного </w:t>
      </w:r>
      <w:r w:rsidRPr="00F223B3">
        <w:rPr>
          <w:rFonts w:ascii="Times New Roman" w:eastAsia="Times New Roman" w:hAnsi="Times New Roman" w:cs="Times New Roman"/>
          <w:color w:val="000000"/>
          <w:sz w:val="24"/>
          <w:szCs w:val="24"/>
          <w:lang w:eastAsia="ru-RU"/>
        </w:rPr>
        <w:lastRenderedPageBreak/>
        <w:t xml:space="preserve">органа государственной власти, органа местного самоуправления, </w:t>
      </w:r>
      <w:proofErr w:type="gramStart"/>
      <w:r w:rsidRPr="00F223B3">
        <w:rPr>
          <w:rFonts w:ascii="Times New Roman" w:eastAsia="Times New Roman" w:hAnsi="Times New Roman" w:cs="Times New Roman"/>
          <w:color w:val="000000"/>
          <w:sz w:val="24"/>
          <w:szCs w:val="24"/>
          <w:lang w:eastAsia="ru-RU"/>
        </w:rPr>
        <w:t>организации,.</w:t>
      </w:r>
      <w:proofErr w:type="gramEnd"/>
      <w:r w:rsidRPr="00F223B3">
        <w:rPr>
          <w:rFonts w:ascii="Times New Roman" w:eastAsia="Times New Roman" w:hAnsi="Times New Roman" w:cs="Times New Roman"/>
          <w:color w:val="000000"/>
          <w:sz w:val="24"/>
          <w:szCs w:val="24"/>
          <w:lang w:eastAsia="ru-RU"/>
        </w:rPr>
        <w:t xml:space="preserve"> 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182265" w:rsidRPr="00F223B3" w:rsidRDefault="00182265" w:rsidP="00182265">
      <w:pPr>
        <w:tabs>
          <w:tab w:val="left" w:pos="426"/>
        </w:tabs>
        <w:spacing w:after="0"/>
        <w:jc w:val="both"/>
        <w:rPr>
          <w:rFonts w:ascii="Times New Roman" w:eastAsia="Times New Roman" w:hAnsi="Times New Roman" w:cs="Times New Roman"/>
          <w:color w:val="000000"/>
          <w:sz w:val="24"/>
          <w:szCs w:val="24"/>
          <w:lang w:eastAsia="ru-RU"/>
        </w:rPr>
      </w:pPr>
    </w:p>
    <w:p w:rsidR="00F223B3" w:rsidRPr="00182265" w:rsidRDefault="00F223B3" w:rsidP="00182265">
      <w:pPr>
        <w:numPr>
          <w:ilvl w:val="0"/>
          <w:numId w:val="7"/>
        </w:numPr>
        <w:tabs>
          <w:tab w:val="left" w:pos="426"/>
        </w:tabs>
        <w:spacing w:after="0"/>
        <w:ind w:left="0"/>
        <w:jc w:val="center"/>
        <w:rPr>
          <w:rFonts w:ascii="Times New Roman" w:eastAsia="Times New Roman" w:hAnsi="Times New Roman" w:cs="Times New Roman"/>
          <w:b/>
          <w:bCs/>
          <w:iCs/>
          <w:color w:val="000000"/>
          <w:sz w:val="24"/>
          <w:szCs w:val="24"/>
          <w:lang w:eastAsia="ru-RU"/>
        </w:rPr>
      </w:pPr>
      <w:r w:rsidRPr="00F223B3">
        <w:rPr>
          <w:rFonts w:ascii="Times New Roman" w:eastAsia="Times New Roman" w:hAnsi="Times New Roman" w:cs="Times New Roman"/>
          <w:b/>
          <w:bCs/>
          <w:iCs/>
          <w:color w:val="000000"/>
          <w:sz w:val="24"/>
          <w:szCs w:val="24"/>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государственной (муниципальной) услуги</w:t>
      </w:r>
    </w:p>
    <w:p w:rsidR="00182265" w:rsidRPr="00F223B3" w:rsidRDefault="00182265" w:rsidP="00182265">
      <w:pPr>
        <w:tabs>
          <w:tab w:val="left" w:pos="426"/>
        </w:tabs>
        <w:spacing w:after="0"/>
        <w:jc w:val="both"/>
        <w:rPr>
          <w:rFonts w:ascii="Times New Roman" w:eastAsia="Times New Roman" w:hAnsi="Times New Roman" w:cs="Times New Roman"/>
          <w:b/>
          <w:bCs/>
          <w:i/>
          <w:iCs/>
          <w:color w:val="000000"/>
          <w:sz w:val="24"/>
          <w:szCs w:val="24"/>
          <w:lang w:eastAsia="ru-RU"/>
        </w:rPr>
      </w:pPr>
    </w:p>
    <w:p w:rsidR="00F223B3" w:rsidRPr="00F223B3" w:rsidRDefault="00F223B3" w:rsidP="00AE77CB">
      <w:pPr>
        <w:numPr>
          <w:ilvl w:val="1"/>
          <w:numId w:val="7"/>
        </w:numPr>
        <w:tabs>
          <w:tab w:val="left" w:pos="426"/>
        </w:tabs>
        <w:spacing w:after="0"/>
        <w:ind w:left="0"/>
        <w:jc w:val="both"/>
        <w:rPr>
          <w:rFonts w:ascii="Times New Roman" w:eastAsia="Times New Roman" w:hAnsi="Times New Roman" w:cs="Times New Roman"/>
          <w:color w:val="000000"/>
          <w:sz w:val="24"/>
          <w:szCs w:val="24"/>
          <w:lang w:eastAsia="ru-RU"/>
        </w:rPr>
      </w:pPr>
      <w:r w:rsidRPr="00F223B3">
        <w:rPr>
          <w:rFonts w:ascii="Times New Roman" w:eastAsia="Times New Roman" w:hAnsi="Times New Roman" w:cs="Times New Roman"/>
          <w:color w:val="000000"/>
          <w:sz w:val="24"/>
          <w:szCs w:val="24"/>
          <w:lang w:eastAsia="ru-RU"/>
        </w:rPr>
        <w:t>Порядок досудебного (внесудебного) обжалования решений и действий (бездействия) уполномоченного органа государственной власти, органа местного самоуправления, организации, а также его должностных лиц регулируется:</w:t>
      </w:r>
    </w:p>
    <w:p w:rsidR="00F223B3" w:rsidRPr="00F223B3" w:rsidRDefault="00182265" w:rsidP="00182265">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Федеральным законом №210-ФЗ постановлением (указывается нормативный правовой акт об утверждении правил (порядка) подачи и рассмотрения жалоб на решения и действия (бездействие) органов государственной власти, органов местного самоуправления и их должностных лиц, государственных (муниципальных) служащих);</w:t>
      </w:r>
    </w:p>
    <w:p w:rsidR="00F223B3" w:rsidRPr="00F223B3" w:rsidRDefault="00182265" w:rsidP="00182265">
      <w:pPr>
        <w:tabs>
          <w:tab w:val="left" w:pos="426"/>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23B3" w:rsidRPr="00F223B3">
        <w:rPr>
          <w:rFonts w:ascii="Times New Roman" w:eastAsia="Times New Roman" w:hAnsi="Times New Roman" w:cs="Times New Roman"/>
          <w:color w:val="000000"/>
          <w:sz w:val="24"/>
          <w:szCs w:val="24"/>
          <w:lang w:eastAsia="ru-RU"/>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действия (бездействия), совершенных при предоставлении государственных и муниципальных услуг».</w:t>
      </w:r>
    </w:p>
    <w:p w:rsidR="00F223B3" w:rsidRDefault="00F223B3" w:rsidP="00AE77CB">
      <w:pPr>
        <w:tabs>
          <w:tab w:val="left" w:pos="426"/>
        </w:tabs>
        <w:spacing w:after="0"/>
        <w:jc w:val="both"/>
        <w:rPr>
          <w:rFonts w:ascii="Times New Roman" w:eastAsia="Times New Roman" w:hAnsi="Times New Roman" w:cs="Times New Roman"/>
          <w:sz w:val="24"/>
          <w:szCs w:val="24"/>
          <w:lang w:eastAsia="ru-RU"/>
        </w:rPr>
      </w:pPr>
    </w:p>
    <w:p w:rsidR="00A9217D" w:rsidRDefault="00A9217D" w:rsidP="00A9217D">
      <w:pPr>
        <w:spacing w:after="0"/>
        <w:jc w:val="right"/>
        <w:textAlignment w:val="baseline"/>
        <w:outlineLvl w:val="2"/>
        <w:rPr>
          <w:rFonts w:ascii="Times New Roman" w:eastAsia="Times New Roman" w:hAnsi="Times New Roman" w:cs="Times New Roman"/>
          <w:b/>
          <w:bCs/>
          <w:sz w:val="24"/>
          <w:szCs w:val="24"/>
          <w:lang w:eastAsia="ru-RU"/>
        </w:rPr>
      </w:pPr>
    </w:p>
    <w:p w:rsidR="00A9217D" w:rsidRDefault="00A9217D" w:rsidP="00A9217D">
      <w:pPr>
        <w:spacing w:after="0"/>
        <w:jc w:val="right"/>
        <w:textAlignment w:val="baseline"/>
        <w:outlineLvl w:val="2"/>
        <w:rPr>
          <w:rFonts w:ascii="Times New Roman" w:eastAsia="Times New Roman" w:hAnsi="Times New Roman" w:cs="Times New Roman"/>
          <w:b/>
          <w:bCs/>
          <w:sz w:val="24"/>
          <w:szCs w:val="24"/>
          <w:lang w:eastAsia="ru-RU"/>
        </w:rPr>
      </w:pPr>
    </w:p>
    <w:p w:rsidR="00A9217D" w:rsidRDefault="00A9217D" w:rsidP="00A9217D">
      <w:pPr>
        <w:spacing w:after="0"/>
        <w:jc w:val="right"/>
        <w:textAlignment w:val="baseline"/>
        <w:outlineLvl w:val="2"/>
        <w:rPr>
          <w:rFonts w:ascii="Times New Roman" w:eastAsia="Times New Roman" w:hAnsi="Times New Roman" w:cs="Times New Roman"/>
          <w:b/>
          <w:bCs/>
          <w:sz w:val="24"/>
          <w:szCs w:val="24"/>
          <w:lang w:eastAsia="ru-RU"/>
        </w:rPr>
      </w:pPr>
    </w:p>
    <w:p w:rsidR="00A9217D" w:rsidRDefault="00A9217D" w:rsidP="00A9217D">
      <w:pPr>
        <w:spacing w:after="0"/>
        <w:jc w:val="right"/>
        <w:textAlignment w:val="baseline"/>
        <w:outlineLvl w:val="2"/>
        <w:rPr>
          <w:rFonts w:ascii="Times New Roman" w:eastAsia="Times New Roman" w:hAnsi="Times New Roman" w:cs="Times New Roman"/>
          <w:b/>
          <w:bCs/>
          <w:sz w:val="24"/>
          <w:szCs w:val="24"/>
          <w:lang w:eastAsia="ru-RU"/>
        </w:rPr>
      </w:pPr>
    </w:p>
    <w:p w:rsidR="007D74EF" w:rsidRDefault="007D74EF" w:rsidP="00A9217D">
      <w:pPr>
        <w:spacing w:after="0"/>
        <w:jc w:val="right"/>
        <w:textAlignment w:val="baseline"/>
        <w:outlineLvl w:val="2"/>
        <w:rPr>
          <w:rFonts w:ascii="Times New Roman" w:eastAsia="Times New Roman" w:hAnsi="Times New Roman" w:cs="Times New Roman"/>
          <w:b/>
          <w:bCs/>
          <w:sz w:val="24"/>
          <w:szCs w:val="24"/>
          <w:lang w:eastAsia="ru-RU"/>
        </w:rPr>
      </w:pPr>
    </w:p>
    <w:p w:rsidR="00554605" w:rsidRDefault="00554605" w:rsidP="007D74EF">
      <w:pPr>
        <w:spacing w:after="0"/>
        <w:jc w:val="right"/>
        <w:rPr>
          <w:rFonts w:ascii="Times New Roman" w:eastAsia="Times New Roman" w:hAnsi="Times New Roman" w:cs="Times New Roman"/>
          <w:b/>
          <w:bCs/>
          <w:i/>
          <w:color w:val="000000"/>
          <w:sz w:val="20"/>
          <w:szCs w:val="20"/>
          <w:lang w:eastAsia="ru-RU"/>
        </w:rPr>
      </w:pPr>
    </w:p>
    <w:p w:rsidR="00554605" w:rsidRDefault="00554605" w:rsidP="007D74EF">
      <w:pPr>
        <w:spacing w:after="0"/>
        <w:jc w:val="right"/>
        <w:rPr>
          <w:rFonts w:ascii="Times New Roman" w:eastAsia="Times New Roman" w:hAnsi="Times New Roman" w:cs="Times New Roman"/>
          <w:b/>
          <w:bCs/>
          <w:i/>
          <w:color w:val="000000"/>
          <w:sz w:val="20"/>
          <w:szCs w:val="20"/>
          <w:lang w:eastAsia="ru-RU"/>
        </w:rPr>
      </w:pPr>
    </w:p>
    <w:p w:rsidR="00554605" w:rsidRDefault="00554605" w:rsidP="007D74EF">
      <w:pPr>
        <w:spacing w:after="0"/>
        <w:jc w:val="right"/>
        <w:rPr>
          <w:rFonts w:ascii="Times New Roman" w:eastAsia="Times New Roman" w:hAnsi="Times New Roman" w:cs="Times New Roman"/>
          <w:b/>
          <w:bCs/>
          <w:i/>
          <w:color w:val="000000"/>
          <w:sz w:val="20"/>
          <w:szCs w:val="20"/>
          <w:lang w:eastAsia="ru-RU"/>
        </w:rPr>
      </w:pPr>
    </w:p>
    <w:p w:rsidR="00554605" w:rsidRDefault="00554605" w:rsidP="007D74EF">
      <w:pPr>
        <w:spacing w:after="0"/>
        <w:jc w:val="right"/>
        <w:rPr>
          <w:rFonts w:ascii="Times New Roman" w:eastAsia="Times New Roman" w:hAnsi="Times New Roman" w:cs="Times New Roman"/>
          <w:b/>
          <w:bCs/>
          <w:i/>
          <w:color w:val="000000"/>
          <w:sz w:val="20"/>
          <w:szCs w:val="20"/>
          <w:lang w:eastAsia="ru-RU"/>
        </w:rPr>
      </w:pPr>
    </w:p>
    <w:p w:rsidR="00554605" w:rsidRDefault="00554605" w:rsidP="007D74EF">
      <w:pPr>
        <w:spacing w:after="0"/>
        <w:jc w:val="right"/>
        <w:rPr>
          <w:rFonts w:ascii="Times New Roman" w:eastAsia="Times New Roman" w:hAnsi="Times New Roman" w:cs="Times New Roman"/>
          <w:b/>
          <w:bCs/>
          <w:i/>
          <w:color w:val="000000"/>
          <w:sz w:val="20"/>
          <w:szCs w:val="20"/>
          <w:lang w:eastAsia="ru-RU"/>
        </w:rPr>
      </w:pPr>
    </w:p>
    <w:p w:rsidR="00554605" w:rsidRDefault="00554605" w:rsidP="007D74EF">
      <w:pPr>
        <w:spacing w:after="0"/>
        <w:jc w:val="right"/>
        <w:rPr>
          <w:rFonts w:ascii="Times New Roman" w:eastAsia="Times New Roman" w:hAnsi="Times New Roman" w:cs="Times New Roman"/>
          <w:b/>
          <w:bCs/>
          <w:i/>
          <w:color w:val="000000"/>
          <w:sz w:val="20"/>
          <w:szCs w:val="20"/>
          <w:lang w:eastAsia="ru-RU"/>
        </w:rPr>
      </w:pPr>
    </w:p>
    <w:p w:rsidR="00554605" w:rsidRDefault="00554605" w:rsidP="007D74EF">
      <w:pPr>
        <w:spacing w:after="0"/>
        <w:jc w:val="right"/>
        <w:rPr>
          <w:rFonts w:ascii="Times New Roman" w:eastAsia="Times New Roman" w:hAnsi="Times New Roman" w:cs="Times New Roman"/>
          <w:b/>
          <w:bCs/>
          <w:i/>
          <w:color w:val="000000"/>
          <w:sz w:val="20"/>
          <w:szCs w:val="20"/>
          <w:lang w:eastAsia="ru-RU"/>
        </w:rPr>
      </w:pPr>
    </w:p>
    <w:p w:rsidR="00554605" w:rsidRDefault="00554605" w:rsidP="007D74EF">
      <w:pPr>
        <w:spacing w:after="0"/>
        <w:jc w:val="right"/>
        <w:rPr>
          <w:rFonts w:ascii="Times New Roman" w:eastAsia="Times New Roman" w:hAnsi="Times New Roman" w:cs="Times New Roman"/>
          <w:b/>
          <w:bCs/>
          <w:i/>
          <w:color w:val="000000"/>
          <w:sz w:val="20"/>
          <w:szCs w:val="20"/>
          <w:lang w:eastAsia="ru-RU"/>
        </w:rPr>
      </w:pPr>
    </w:p>
    <w:p w:rsidR="00554605" w:rsidRDefault="00554605" w:rsidP="007D74EF">
      <w:pPr>
        <w:spacing w:after="0"/>
        <w:jc w:val="right"/>
        <w:rPr>
          <w:rFonts w:ascii="Times New Roman" w:eastAsia="Times New Roman" w:hAnsi="Times New Roman" w:cs="Times New Roman"/>
          <w:b/>
          <w:bCs/>
          <w:i/>
          <w:color w:val="000000"/>
          <w:sz w:val="20"/>
          <w:szCs w:val="20"/>
          <w:lang w:eastAsia="ru-RU"/>
        </w:rPr>
      </w:pPr>
    </w:p>
    <w:p w:rsidR="00554605" w:rsidRDefault="00554605" w:rsidP="007D74EF">
      <w:pPr>
        <w:spacing w:after="0"/>
        <w:jc w:val="right"/>
        <w:rPr>
          <w:rFonts w:ascii="Times New Roman" w:eastAsia="Times New Roman" w:hAnsi="Times New Roman" w:cs="Times New Roman"/>
          <w:b/>
          <w:bCs/>
          <w:i/>
          <w:color w:val="000000"/>
          <w:sz w:val="20"/>
          <w:szCs w:val="20"/>
          <w:lang w:eastAsia="ru-RU"/>
        </w:rPr>
      </w:pPr>
    </w:p>
    <w:p w:rsidR="00554605" w:rsidRDefault="00554605" w:rsidP="007D74EF">
      <w:pPr>
        <w:spacing w:after="0"/>
        <w:jc w:val="right"/>
        <w:rPr>
          <w:rFonts w:ascii="Times New Roman" w:eastAsia="Times New Roman" w:hAnsi="Times New Roman" w:cs="Times New Roman"/>
          <w:b/>
          <w:bCs/>
          <w:i/>
          <w:color w:val="000000"/>
          <w:sz w:val="20"/>
          <w:szCs w:val="20"/>
          <w:lang w:eastAsia="ru-RU"/>
        </w:rPr>
      </w:pPr>
    </w:p>
    <w:p w:rsidR="00554605" w:rsidRDefault="00554605" w:rsidP="007D74EF">
      <w:pPr>
        <w:spacing w:after="0"/>
        <w:jc w:val="right"/>
        <w:rPr>
          <w:rFonts w:ascii="Times New Roman" w:eastAsia="Times New Roman" w:hAnsi="Times New Roman" w:cs="Times New Roman"/>
          <w:b/>
          <w:bCs/>
          <w:i/>
          <w:color w:val="000000"/>
          <w:sz w:val="20"/>
          <w:szCs w:val="20"/>
          <w:lang w:eastAsia="ru-RU"/>
        </w:rPr>
      </w:pPr>
    </w:p>
    <w:p w:rsidR="00554605" w:rsidRDefault="00554605" w:rsidP="007D74EF">
      <w:pPr>
        <w:spacing w:after="0"/>
        <w:jc w:val="right"/>
        <w:rPr>
          <w:rFonts w:ascii="Times New Roman" w:eastAsia="Times New Roman" w:hAnsi="Times New Roman" w:cs="Times New Roman"/>
          <w:b/>
          <w:bCs/>
          <w:i/>
          <w:color w:val="000000"/>
          <w:sz w:val="20"/>
          <w:szCs w:val="20"/>
          <w:lang w:eastAsia="ru-RU"/>
        </w:rPr>
      </w:pPr>
    </w:p>
    <w:p w:rsidR="00554605" w:rsidRDefault="00554605" w:rsidP="007D74EF">
      <w:pPr>
        <w:spacing w:after="0"/>
        <w:jc w:val="right"/>
        <w:rPr>
          <w:rFonts w:ascii="Times New Roman" w:eastAsia="Times New Roman" w:hAnsi="Times New Roman" w:cs="Times New Roman"/>
          <w:b/>
          <w:bCs/>
          <w:i/>
          <w:color w:val="000000"/>
          <w:sz w:val="20"/>
          <w:szCs w:val="20"/>
          <w:lang w:eastAsia="ru-RU"/>
        </w:rPr>
      </w:pPr>
    </w:p>
    <w:p w:rsidR="00554605" w:rsidRDefault="00554605" w:rsidP="007D74EF">
      <w:pPr>
        <w:spacing w:after="0"/>
        <w:jc w:val="right"/>
        <w:rPr>
          <w:rFonts w:ascii="Times New Roman" w:eastAsia="Times New Roman" w:hAnsi="Times New Roman" w:cs="Times New Roman"/>
          <w:b/>
          <w:bCs/>
          <w:i/>
          <w:color w:val="000000"/>
          <w:sz w:val="20"/>
          <w:szCs w:val="20"/>
          <w:lang w:eastAsia="ru-RU"/>
        </w:rPr>
      </w:pPr>
    </w:p>
    <w:p w:rsidR="00554605" w:rsidRDefault="00554605" w:rsidP="007D74EF">
      <w:pPr>
        <w:spacing w:after="0"/>
        <w:jc w:val="right"/>
        <w:rPr>
          <w:rFonts w:ascii="Times New Roman" w:eastAsia="Times New Roman" w:hAnsi="Times New Roman" w:cs="Times New Roman"/>
          <w:b/>
          <w:bCs/>
          <w:i/>
          <w:color w:val="000000"/>
          <w:sz w:val="20"/>
          <w:szCs w:val="20"/>
          <w:lang w:eastAsia="ru-RU"/>
        </w:rPr>
      </w:pPr>
    </w:p>
    <w:p w:rsidR="00554605" w:rsidRDefault="00554605" w:rsidP="007D74EF">
      <w:pPr>
        <w:spacing w:after="0"/>
        <w:jc w:val="right"/>
        <w:rPr>
          <w:rFonts w:ascii="Times New Roman" w:eastAsia="Times New Roman" w:hAnsi="Times New Roman" w:cs="Times New Roman"/>
          <w:b/>
          <w:bCs/>
          <w:i/>
          <w:color w:val="000000"/>
          <w:sz w:val="20"/>
          <w:szCs w:val="20"/>
          <w:lang w:eastAsia="ru-RU"/>
        </w:rPr>
      </w:pPr>
    </w:p>
    <w:p w:rsidR="006032B3" w:rsidRDefault="006032B3" w:rsidP="007D74EF">
      <w:pPr>
        <w:spacing w:after="0"/>
        <w:jc w:val="right"/>
        <w:rPr>
          <w:rFonts w:ascii="Times New Roman" w:eastAsia="Times New Roman" w:hAnsi="Times New Roman" w:cs="Times New Roman"/>
          <w:b/>
          <w:bCs/>
          <w:i/>
          <w:color w:val="000000"/>
          <w:sz w:val="20"/>
          <w:szCs w:val="20"/>
          <w:lang w:eastAsia="ru-RU"/>
        </w:rPr>
      </w:pPr>
    </w:p>
    <w:p w:rsidR="007D74EF" w:rsidRPr="00ED37BD" w:rsidRDefault="007D74EF" w:rsidP="006032B3">
      <w:pPr>
        <w:spacing w:before="0" w:after="0"/>
        <w:jc w:val="right"/>
        <w:rPr>
          <w:rFonts w:ascii="Times New Roman" w:eastAsia="Times New Roman" w:hAnsi="Times New Roman" w:cs="Times New Roman"/>
          <w:i/>
          <w:sz w:val="20"/>
          <w:szCs w:val="20"/>
          <w:lang w:eastAsia="ru-RU"/>
        </w:rPr>
      </w:pPr>
      <w:r w:rsidRPr="00ED37BD">
        <w:rPr>
          <w:rFonts w:ascii="Times New Roman" w:eastAsia="Times New Roman" w:hAnsi="Times New Roman" w:cs="Times New Roman"/>
          <w:b/>
          <w:bCs/>
          <w:i/>
          <w:color w:val="000000"/>
          <w:sz w:val="20"/>
          <w:szCs w:val="20"/>
          <w:lang w:eastAsia="ru-RU"/>
        </w:rPr>
        <w:t xml:space="preserve">Приложение № </w:t>
      </w:r>
      <w:r>
        <w:rPr>
          <w:rFonts w:ascii="Times New Roman" w:eastAsia="Times New Roman" w:hAnsi="Times New Roman" w:cs="Times New Roman"/>
          <w:b/>
          <w:bCs/>
          <w:i/>
          <w:color w:val="000000"/>
          <w:sz w:val="20"/>
          <w:szCs w:val="20"/>
          <w:lang w:eastAsia="ru-RU"/>
        </w:rPr>
        <w:t>1</w:t>
      </w:r>
    </w:p>
    <w:p w:rsidR="007D74EF" w:rsidRPr="00ED37BD" w:rsidRDefault="007D74EF" w:rsidP="006032B3">
      <w:pPr>
        <w:spacing w:before="0" w:after="0"/>
        <w:jc w:val="right"/>
        <w:rPr>
          <w:rFonts w:ascii="Times New Roman" w:eastAsia="Times New Roman" w:hAnsi="Times New Roman" w:cs="Times New Roman"/>
          <w:i/>
          <w:color w:val="000000"/>
          <w:sz w:val="20"/>
          <w:szCs w:val="20"/>
          <w:lang w:eastAsia="ru-RU"/>
        </w:rPr>
      </w:pPr>
      <w:r w:rsidRPr="00ED37BD">
        <w:rPr>
          <w:rFonts w:ascii="Times New Roman" w:eastAsia="Times New Roman" w:hAnsi="Times New Roman" w:cs="Times New Roman"/>
          <w:i/>
          <w:color w:val="000000"/>
          <w:sz w:val="20"/>
          <w:szCs w:val="20"/>
          <w:lang w:eastAsia="ru-RU"/>
        </w:rPr>
        <w:t xml:space="preserve">Административного регламента </w:t>
      </w:r>
    </w:p>
    <w:p w:rsidR="007D74EF" w:rsidRPr="00ED37BD" w:rsidRDefault="007D74EF" w:rsidP="006032B3">
      <w:pPr>
        <w:spacing w:before="0" w:after="0"/>
        <w:jc w:val="right"/>
        <w:rPr>
          <w:rFonts w:ascii="Times New Roman" w:eastAsia="Times New Roman" w:hAnsi="Times New Roman" w:cs="Times New Roman"/>
          <w:i/>
          <w:color w:val="000000"/>
          <w:sz w:val="20"/>
          <w:szCs w:val="20"/>
          <w:lang w:eastAsia="ru-RU"/>
        </w:rPr>
      </w:pPr>
      <w:r w:rsidRPr="00ED37BD">
        <w:rPr>
          <w:rFonts w:ascii="Times New Roman" w:eastAsia="Times New Roman" w:hAnsi="Times New Roman" w:cs="Times New Roman"/>
          <w:i/>
          <w:color w:val="000000"/>
          <w:sz w:val="20"/>
          <w:szCs w:val="20"/>
          <w:lang w:eastAsia="ru-RU"/>
        </w:rPr>
        <w:t>предоставления Муниципальной услуги</w:t>
      </w:r>
    </w:p>
    <w:p w:rsidR="007D74EF" w:rsidRDefault="007D74EF" w:rsidP="00A9217D">
      <w:pPr>
        <w:spacing w:after="0"/>
        <w:jc w:val="right"/>
        <w:textAlignment w:val="baseline"/>
        <w:outlineLvl w:val="2"/>
        <w:rPr>
          <w:rFonts w:ascii="Times New Roman" w:eastAsia="Times New Roman" w:hAnsi="Times New Roman" w:cs="Times New Roman"/>
          <w:b/>
          <w:bCs/>
          <w:sz w:val="24"/>
          <w:szCs w:val="24"/>
          <w:lang w:eastAsia="ru-RU"/>
        </w:rPr>
      </w:pPr>
    </w:p>
    <w:p w:rsidR="00A9217D" w:rsidRDefault="00A9217D" w:rsidP="00A9217D">
      <w:pPr>
        <w:spacing w:after="0"/>
        <w:jc w:val="right"/>
        <w:textAlignment w:val="baseline"/>
        <w:outlineLvl w:val="2"/>
        <w:rPr>
          <w:rFonts w:ascii="Times New Roman" w:eastAsia="Times New Roman" w:hAnsi="Times New Roman" w:cs="Times New Roman"/>
          <w:b/>
          <w:bCs/>
          <w:sz w:val="24"/>
          <w:szCs w:val="24"/>
          <w:lang w:eastAsia="ru-RU"/>
        </w:rPr>
      </w:pPr>
    </w:p>
    <w:p w:rsidR="007D74EF" w:rsidRPr="007D74EF" w:rsidRDefault="007D74EF" w:rsidP="007D74EF">
      <w:pPr>
        <w:spacing w:after="0"/>
        <w:jc w:val="center"/>
        <w:rPr>
          <w:rFonts w:ascii="Times New Roman" w:eastAsia="Times New Roman" w:hAnsi="Times New Roman" w:cs="Times New Roman"/>
          <w:sz w:val="24"/>
          <w:szCs w:val="24"/>
          <w:lang w:eastAsia="ru-RU"/>
        </w:rPr>
      </w:pPr>
      <w:r w:rsidRPr="007D74EF">
        <w:rPr>
          <w:rFonts w:ascii="Times New Roman" w:eastAsia="Times New Roman" w:hAnsi="Times New Roman" w:cs="Times New Roman"/>
          <w:b/>
          <w:bCs/>
          <w:color w:val="000000"/>
          <w:sz w:val="24"/>
          <w:szCs w:val="24"/>
          <w:lang w:eastAsia="ru-RU"/>
        </w:rPr>
        <w:t>Форма разрешения на осуществление земляных работ</w:t>
      </w:r>
    </w:p>
    <w:p w:rsidR="007D74EF" w:rsidRDefault="007D74EF" w:rsidP="007D74EF">
      <w:pPr>
        <w:spacing w:after="0"/>
        <w:jc w:val="center"/>
        <w:rPr>
          <w:rFonts w:ascii="Times New Roman" w:eastAsia="Times New Roman" w:hAnsi="Times New Roman" w:cs="Times New Roman"/>
          <w:color w:val="000000"/>
          <w:sz w:val="24"/>
          <w:szCs w:val="24"/>
          <w:lang w:eastAsia="ru-RU"/>
        </w:rPr>
      </w:pPr>
    </w:p>
    <w:p w:rsidR="007D74EF" w:rsidRDefault="007D74EF" w:rsidP="007D74EF">
      <w:pPr>
        <w:spacing w:after="0"/>
        <w:jc w:val="center"/>
        <w:rPr>
          <w:rFonts w:ascii="Times New Roman" w:eastAsia="Times New Roman" w:hAnsi="Times New Roman" w:cs="Times New Roman"/>
          <w:color w:val="000000"/>
          <w:sz w:val="24"/>
          <w:szCs w:val="24"/>
          <w:lang w:eastAsia="ru-RU"/>
        </w:rPr>
      </w:pPr>
      <w:r w:rsidRPr="007D74EF">
        <w:rPr>
          <w:rFonts w:ascii="Times New Roman" w:eastAsia="Times New Roman" w:hAnsi="Times New Roman" w:cs="Times New Roman"/>
          <w:color w:val="000000"/>
          <w:sz w:val="24"/>
          <w:szCs w:val="24"/>
          <w:lang w:eastAsia="ru-RU"/>
        </w:rPr>
        <w:t>РАЗРЕШЕНИЕ</w:t>
      </w:r>
    </w:p>
    <w:p w:rsidR="007D74EF" w:rsidRPr="007D74EF" w:rsidRDefault="007D74EF" w:rsidP="007D74EF">
      <w:pPr>
        <w:spacing w:after="0"/>
        <w:jc w:val="center"/>
        <w:rPr>
          <w:rFonts w:ascii="Times New Roman" w:eastAsia="Times New Roman" w:hAnsi="Times New Roman" w:cs="Times New Roman"/>
          <w:sz w:val="24"/>
          <w:szCs w:val="24"/>
          <w:lang w:eastAsia="ru-RU"/>
        </w:rPr>
      </w:pPr>
    </w:p>
    <w:p w:rsidR="007D74EF" w:rsidRDefault="007D74EF" w:rsidP="007D74EF">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7D74E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_______                                                </w:t>
      </w:r>
      <w:r w:rsidRPr="007D74EF">
        <w:rPr>
          <w:rFonts w:ascii="Times New Roman" w:eastAsia="Times New Roman" w:hAnsi="Times New Roman" w:cs="Times New Roman"/>
          <w:color w:val="000000"/>
          <w:sz w:val="24"/>
          <w:szCs w:val="24"/>
          <w:lang w:eastAsia="ru-RU"/>
        </w:rPr>
        <w:t xml:space="preserve"> </w:t>
      </w:r>
      <w:r w:rsidRPr="007D74EF">
        <w:rPr>
          <w:rFonts w:ascii="Times New Roman" w:eastAsia="Times New Roman" w:hAnsi="Times New Roman" w:cs="Times New Roman"/>
          <w:color w:val="000000"/>
          <w:sz w:val="24"/>
          <w:szCs w:val="24"/>
          <w:lang w:eastAsia="ru-RU"/>
        </w:rPr>
        <w:tab/>
        <w:t xml:space="preserve"> Дата _</w:t>
      </w:r>
      <w:r>
        <w:rPr>
          <w:rFonts w:ascii="Times New Roman" w:eastAsia="Times New Roman" w:hAnsi="Times New Roman" w:cs="Times New Roman"/>
          <w:color w:val="000000"/>
          <w:sz w:val="24"/>
          <w:szCs w:val="24"/>
          <w:lang w:eastAsia="ru-RU"/>
        </w:rPr>
        <w:t>____________</w:t>
      </w:r>
    </w:p>
    <w:p w:rsidR="007D74EF" w:rsidRDefault="007D74EF" w:rsidP="007D74EF">
      <w:pPr>
        <w:spacing w:after="0"/>
        <w:rPr>
          <w:rFonts w:ascii="Times New Roman" w:eastAsia="Times New Roman" w:hAnsi="Times New Roman" w:cs="Times New Roman"/>
          <w:color w:val="000000"/>
          <w:sz w:val="24"/>
          <w:szCs w:val="24"/>
          <w:lang w:eastAsia="ru-RU"/>
        </w:rPr>
      </w:pPr>
    </w:p>
    <w:p w:rsidR="007D74EF" w:rsidRDefault="007D74EF" w:rsidP="007D74EF">
      <w:pPr>
        <w:spacing w:after="0"/>
        <w:rPr>
          <w:rFonts w:ascii="Times New Roman" w:eastAsia="Times New Roman" w:hAnsi="Times New Roman" w:cs="Times New Roman"/>
          <w:color w:val="000000"/>
          <w:sz w:val="24"/>
          <w:szCs w:val="24"/>
          <w:lang w:eastAsia="ru-RU"/>
        </w:rPr>
      </w:pPr>
    </w:p>
    <w:p w:rsidR="007D74EF" w:rsidRPr="007D74EF" w:rsidRDefault="007D74EF" w:rsidP="007D74EF">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w:t>
      </w:r>
    </w:p>
    <w:p w:rsidR="007D74EF" w:rsidRPr="007D74EF" w:rsidRDefault="007D74EF" w:rsidP="007D74EF">
      <w:pPr>
        <w:spacing w:after="0"/>
        <w:rPr>
          <w:rFonts w:ascii="Times New Roman" w:eastAsia="Times New Roman" w:hAnsi="Times New Roman" w:cs="Times New Roman"/>
          <w:sz w:val="24"/>
          <w:szCs w:val="24"/>
          <w:lang w:eastAsia="ru-RU"/>
        </w:rPr>
      </w:pPr>
      <w:r w:rsidRPr="007D74EF">
        <w:rPr>
          <w:rFonts w:ascii="Times New Roman" w:eastAsia="Times New Roman" w:hAnsi="Times New Roman" w:cs="Times New Roman"/>
          <w:color w:val="000000"/>
          <w:sz w:val="24"/>
          <w:szCs w:val="24"/>
          <w:lang w:eastAsia="ru-RU"/>
        </w:rPr>
        <w:t>(наименование уполномоченного органа местного самоуправления)</w:t>
      </w:r>
    </w:p>
    <w:p w:rsidR="007D74EF" w:rsidRPr="007D74EF" w:rsidRDefault="007D74EF" w:rsidP="007D74EF">
      <w:pPr>
        <w:spacing w:after="0"/>
        <w:rPr>
          <w:rFonts w:ascii="Times New Roman" w:eastAsia="Times New Roman" w:hAnsi="Times New Roman" w:cs="Times New Roman"/>
          <w:sz w:val="24"/>
          <w:szCs w:val="24"/>
          <w:lang w:eastAsia="ru-RU"/>
        </w:rPr>
      </w:pPr>
      <w:r w:rsidRPr="007D74EF">
        <w:rPr>
          <w:rFonts w:ascii="Times New Roman" w:eastAsia="Times New Roman" w:hAnsi="Times New Roman" w:cs="Times New Roman"/>
          <w:color w:val="000000"/>
          <w:sz w:val="24"/>
          <w:szCs w:val="24"/>
          <w:lang w:eastAsia="ru-RU"/>
        </w:rPr>
        <w:t>Наименование заявителя (заказчика</w:t>
      </w:r>
      <w:proofErr w:type="gramStart"/>
      <w:r w:rsidRPr="007D74E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_</w:t>
      </w:r>
      <w:proofErr w:type="gramEnd"/>
      <w:r>
        <w:rPr>
          <w:rFonts w:ascii="Times New Roman" w:eastAsia="Times New Roman" w:hAnsi="Times New Roman" w:cs="Times New Roman"/>
          <w:color w:val="000000"/>
          <w:sz w:val="24"/>
          <w:szCs w:val="24"/>
          <w:lang w:eastAsia="ru-RU"/>
        </w:rPr>
        <w:t>__________________________________________.</w:t>
      </w:r>
    </w:p>
    <w:p w:rsidR="007D74EF" w:rsidRPr="007D74EF" w:rsidRDefault="007D74EF" w:rsidP="007D74EF">
      <w:pPr>
        <w:spacing w:after="0"/>
        <w:rPr>
          <w:rFonts w:ascii="Times New Roman" w:eastAsia="Times New Roman" w:hAnsi="Times New Roman" w:cs="Times New Roman"/>
          <w:sz w:val="24"/>
          <w:szCs w:val="24"/>
          <w:lang w:eastAsia="ru-RU"/>
        </w:rPr>
      </w:pPr>
      <w:r w:rsidRPr="007D74EF">
        <w:rPr>
          <w:rFonts w:ascii="Times New Roman" w:eastAsia="Times New Roman" w:hAnsi="Times New Roman" w:cs="Times New Roman"/>
          <w:color w:val="000000"/>
          <w:sz w:val="24"/>
          <w:szCs w:val="24"/>
          <w:lang w:eastAsia="ru-RU"/>
        </w:rPr>
        <w:t xml:space="preserve">Адрес производства земляных </w:t>
      </w:r>
      <w:proofErr w:type="gramStart"/>
      <w:r w:rsidRPr="007D74EF">
        <w:rPr>
          <w:rFonts w:ascii="Times New Roman" w:eastAsia="Times New Roman" w:hAnsi="Times New Roman" w:cs="Times New Roman"/>
          <w:color w:val="000000"/>
          <w:sz w:val="24"/>
          <w:szCs w:val="24"/>
          <w:lang w:eastAsia="ru-RU"/>
        </w:rPr>
        <w:t>работ:</w:t>
      </w:r>
      <w:r>
        <w:rPr>
          <w:rFonts w:ascii="Times New Roman" w:eastAsia="Times New Roman" w:hAnsi="Times New Roman" w:cs="Times New Roman"/>
          <w:color w:val="000000"/>
          <w:sz w:val="24"/>
          <w:szCs w:val="24"/>
          <w:lang w:eastAsia="ru-RU"/>
        </w:rPr>
        <w:t>_</w:t>
      </w:r>
      <w:proofErr w:type="gramEnd"/>
      <w:r>
        <w:rPr>
          <w:rFonts w:ascii="Times New Roman" w:eastAsia="Times New Roman" w:hAnsi="Times New Roman" w:cs="Times New Roman"/>
          <w:color w:val="000000"/>
          <w:sz w:val="24"/>
          <w:szCs w:val="24"/>
          <w:lang w:eastAsia="ru-RU"/>
        </w:rPr>
        <w:t>__________________________________________</w:t>
      </w:r>
      <w:r w:rsidRPr="007D74EF">
        <w:rPr>
          <w:rFonts w:ascii="Times New Roman" w:eastAsia="Times New Roman" w:hAnsi="Times New Roman" w:cs="Times New Roman"/>
          <w:i/>
          <w:iCs/>
          <w:color w:val="000000"/>
          <w:spacing w:val="-20"/>
          <w:sz w:val="24"/>
          <w:szCs w:val="24"/>
          <w:lang w:eastAsia="ru-RU"/>
        </w:rPr>
        <w:t>.</w:t>
      </w:r>
    </w:p>
    <w:p w:rsidR="007D74EF" w:rsidRPr="007D74EF" w:rsidRDefault="007D74EF" w:rsidP="007D74EF">
      <w:pPr>
        <w:spacing w:after="0"/>
        <w:rPr>
          <w:rFonts w:ascii="Times New Roman" w:eastAsia="Times New Roman" w:hAnsi="Times New Roman" w:cs="Times New Roman"/>
          <w:sz w:val="24"/>
          <w:szCs w:val="24"/>
          <w:lang w:eastAsia="ru-RU"/>
        </w:rPr>
      </w:pPr>
      <w:r w:rsidRPr="007D74EF">
        <w:rPr>
          <w:rFonts w:ascii="Times New Roman" w:eastAsia="Times New Roman" w:hAnsi="Times New Roman" w:cs="Times New Roman"/>
          <w:color w:val="000000"/>
          <w:sz w:val="24"/>
          <w:szCs w:val="24"/>
          <w:lang w:eastAsia="ru-RU"/>
        </w:rPr>
        <w:t xml:space="preserve">Наименование </w:t>
      </w:r>
      <w:proofErr w:type="gramStart"/>
      <w:r w:rsidRPr="007D74EF">
        <w:rPr>
          <w:rFonts w:ascii="Times New Roman" w:eastAsia="Times New Roman" w:hAnsi="Times New Roman" w:cs="Times New Roman"/>
          <w:color w:val="000000"/>
          <w:sz w:val="24"/>
          <w:szCs w:val="24"/>
          <w:lang w:eastAsia="ru-RU"/>
        </w:rPr>
        <w:t>работ:</w:t>
      </w:r>
      <w:r>
        <w:rPr>
          <w:rFonts w:ascii="Times New Roman" w:eastAsia="Times New Roman" w:hAnsi="Times New Roman" w:cs="Times New Roman"/>
          <w:color w:val="000000"/>
          <w:sz w:val="24"/>
          <w:szCs w:val="24"/>
          <w:lang w:eastAsia="ru-RU"/>
        </w:rPr>
        <w:t>_</w:t>
      </w:r>
      <w:proofErr w:type="gramEnd"/>
      <w:r>
        <w:rPr>
          <w:rFonts w:ascii="Times New Roman" w:eastAsia="Times New Roman" w:hAnsi="Times New Roman" w:cs="Times New Roman"/>
          <w:color w:val="000000"/>
          <w:sz w:val="24"/>
          <w:szCs w:val="24"/>
          <w:lang w:eastAsia="ru-RU"/>
        </w:rPr>
        <w:t>________________________________________________________</w:t>
      </w:r>
      <w:r w:rsidRPr="007D74EF">
        <w:rPr>
          <w:rFonts w:ascii="Times New Roman" w:eastAsia="Times New Roman" w:hAnsi="Times New Roman" w:cs="Times New Roman"/>
          <w:color w:val="000000"/>
          <w:sz w:val="24"/>
          <w:szCs w:val="24"/>
          <w:lang w:eastAsia="ru-RU"/>
        </w:rPr>
        <w:tab/>
      </w:r>
    </w:p>
    <w:p w:rsidR="007D74EF" w:rsidRPr="007D74EF" w:rsidRDefault="007D74EF" w:rsidP="007D74EF">
      <w:pPr>
        <w:spacing w:after="0"/>
        <w:rPr>
          <w:rFonts w:ascii="Times New Roman" w:eastAsia="Times New Roman" w:hAnsi="Times New Roman" w:cs="Times New Roman"/>
          <w:sz w:val="24"/>
          <w:szCs w:val="24"/>
          <w:lang w:eastAsia="ru-RU"/>
        </w:rPr>
      </w:pPr>
      <w:r w:rsidRPr="007D74EF">
        <w:rPr>
          <w:rFonts w:ascii="Times New Roman" w:eastAsia="Times New Roman" w:hAnsi="Times New Roman" w:cs="Times New Roman"/>
          <w:color w:val="000000"/>
          <w:sz w:val="24"/>
          <w:szCs w:val="24"/>
          <w:lang w:eastAsia="ru-RU"/>
        </w:rPr>
        <w:t>Вид и объем вскрываемого покрытия (вид/объем в м</w:t>
      </w:r>
      <w:r w:rsidRPr="007D74EF">
        <w:rPr>
          <w:rFonts w:ascii="Times New Roman" w:eastAsia="Times New Roman" w:hAnsi="Times New Roman" w:cs="Times New Roman"/>
          <w:color w:val="000000"/>
          <w:sz w:val="24"/>
          <w:szCs w:val="24"/>
          <w:vertAlign w:val="superscript"/>
          <w:lang w:eastAsia="ru-RU"/>
        </w:rPr>
        <w:t>3</w:t>
      </w:r>
      <w:r w:rsidRPr="007D74EF">
        <w:rPr>
          <w:rFonts w:ascii="Times New Roman" w:eastAsia="Times New Roman" w:hAnsi="Times New Roman" w:cs="Times New Roman"/>
          <w:color w:val="000000"/>
          <w:sz w:val="24"/>
          <w:szCs w:val="24"/>
          <w:lang w:eastAsia="ru-RU"/>
        </w:rPr>
        <w:t xml:space="preserve"> или кв. м</w:t>
      </w:r>
      <w:proofErr w:type="gramStart"/>
      <w:r w:rsidRPr="007D74E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_</w:t>
      </w:r>
      <w:proofErr w:type="gramEnd"/>
      <w:r>
        <w:rPr>
          <w:rFonts w:ascii="Times New Roman" w:eastAsia="Times New Roman" w:hAnsi="Times New Roman" w:cs="Times New Roman"/>
          <w:color w:val="000000"/>
          <w:sz w:val="24"/>
          <w:szCs w:val="24"/>
          <w:lang w:eastAsia="ru-RU"/>
        </w:rPr>
        <w:t>_________________________________________________________________________</w:t>
      </w:r>
    </w:p>
    <w:p w:rsidR="007D74EF" w:rsidRPr="007D74EF" w:rsidRDefault="007D74EF" w:rsidP="007D74EF">
      <w:pPr>
        <w:spacing w:after="0"/>
        <w:rPr>
          <w:rFonts w:ascii="Times New Roman" w:eastAsia="Times New Roman" w:hAnsi="Times New Roman" w:cs="Times New Roman"/>
          <w:sz w:val="24"/>
          <w:szCs w:val="24"/>
          <w:lang w:eastAsia="ru-RU"/>
        </w:rPr>
      </w:pPr>
      <w:r w:rsidRPr="007D74EF">
        <w:rPr>
          <w:rFonts w:ascii="Times New Roman" w:eastAsia="Times New Roman" w:hAnsi="Times New Roman" w:cs="Times New Roman"/>
          <w:color w:val="000000"/>
          <w:sz w:val="24"/>
          <w:szCs w:val="24"/>
          <w:lang w:eastAsia="ru-RU"/>
        </w:rPr>
        <w:t>Период производства земляных работ: с</w:t>
      </w:r>
      <w:r>
        <w:rPr>
          <w:rFonts w:ascii="Times New Roman" w:eastAsia="Times New Roman" w:hAnsi="Times New Roman" w:cs="Times New Roman"/>
          <w:color w:val="000000"/>
          <w:sz w:val="24"/>
          <w:szCs w:val="24"/>
          <w:lang w:eastAsia="ru-RU"/>
        </w:rPr>
        <w:t xml:space="preserve"> ___________</w:t>
      </w:r>
      <w:r w:rsidRPr="007D74EF">
        <w:rPr>
          <w:rFonts w:ascii="Times New Roman" w:eastAsia="Times New Roman" w:hAnsi="Times New Roman" w:cs="Times New Roman"/>
          <w:color w:val="000000"/>
          <w:sz w:val="24"/>
          <w:szCs w:val="24"/>
          <w:lang w:eastAsia="ru-RU"/>
        </w:rPr>
        <w:t xml:space="preserve"> по</w:t>
      </w:r>
      <w:r>
        <w:rPr>
          <w:rFonts w:ascii="Times New Roman" w:eastAsia="Times New Roman" w:hAnsi="Times New Roman" w:cs="Times New Roman"/>
          <w:color w:val="000000"/>
          <w:sz w:val="24"/>
          <w:szCs w:val="24"/>
          <w:lang w:eastAsia="ru-RU"/>
        </w:rPr>
        <w:t xml:space="preserve"> __________</w:t>
      </w:r>
      <w:r w:rsidRPr="007D74EF">
        <w:rPr>
          <w:rFonts w:ascii="Times New Roman" w:eastAsia="Times New Roman" w:hAnsi="Times New Roman" w:cs="Times New Roman"/>
          <w:color w:val="000000"/>
          <w:sz w:val="24"/>
          <w:szCs w:val="24"/>
          <w:lang w:eastAsia="ru-RU"/>
        </w:rPr>
        <w:t>.</w:t>
      </w:r>
    </w:p>
    <w:p w:rsidR="007D74EF" w:rsidRPr="007D74EF" w:rsidRDefault="007D74EF" w:rsidP="007D74EF">
      <w:pPr>
        <w:spacing w:after="0"/>
        <w:rPr>
          <w:rFonts w:ascii="Times New Roman" w:eastAsia="Times New Roman" w:hAnsi="Times New Roman" w:cs="Times New Roman"/>
          <w:sz w:val="24"/>
          <w:szCs w:val="24"/>
          <w:lang w:eastAsia="ru-RU"/>
        </w:rPr>
      </w:pPr>
      <w:r w:rsidRPr="007D74EF">
        <w:rPr>
          <w:rFonts w:ascii="Times New Roman" w:eastAsia="Times New Roman" w:hAnsi="Times New Roman" w:cs="Times New Roman"/>
          <w:color w:val="000000"/>
          <w:sz w:val="24"/>
          <w:szCs w:val="24"/>
          <w:lang w:eastAsia="ru-RU"/>
        </w:rPr>
        <w:t xml:space="preserve">Наименование подрядной организации, осуществляющей земляные </w:t>
      </w:r>
      <w:proofErr w:type="gramStart"/>
      <w:r w:rsidRPr="007D74EF">
        <w:rPr>
          <w:rFonts w:ascii="Times New Roman" w:eastAsia="Times New Roman" w:hAnsi="Times New Roman" w:cs="Times New Roman"/>
          <w:color w:val="000000"/>
          <w:sz w:val="24"/>
          <w:szCs w:val="24"/>
          <w:lang w:eastAsia="ru-RU"/>
        </w:rPr>
        <w:t>работы:</w:t>
      </w:r>
      <w:r>
        <w:rPr>
          <w:rFonts w:ascii="Times New Roman" w:eastAsia="Times New Roman" w:hAnsi="Times New Roman" w:cs="Times New Roman"/>
          <w:color w:val="000000"/>
          <w:sz w:val="24"/>
          <w:szCs w:val="24"/>
          <w:lang w:eastAsia="ru-RU"/>
        </w:rPr>
        <w:t>_</w:t>
      </w:r>
      <w:proofErr w:type="gramEnd"/>
      <w:r>
        <w:rPr>
          <w:rFonts w:ascii="Times New Roman" w:eastAsia="Times New Roman" w:hAnsi="Times New Roman" w:cs="Times New Roman"/>
          <w:color w:val="000000"/>
          <w:sz w:val="24"/>
          <w:szCs w:val="24"/>
          <w:lang w:eastAsia="ru-RU"/>
        </w:rPr>
        <w:t>______________________________________________________________________</w:t>
      </w:r>
    </w:p>
    <w:p w:rsidR="007D74EF" w:rsidRPr="007D74EF" w:rsidRDefault="007D74EF" w:rsidP="007D74EF">
      <w:pPr>
        <w:spacing w:after="0"/>
        <w:rPr>
          <w:rFonts w:ascii="Times New Roman" w:eastAsia="Times New Roman" w:hAnsi="Times New Roman" w:cs="Times New Roman"/>
          <w:sz w:val="24"/>
          <w:szCs w:val="24"/>
          <w:lang w:eastAsia="ru-RU"/>
        </w:rPr>
      </w:pPr>
      <w:r w:rsidRPr="007D74EF">
        <w:rPr>
          <w:rFonts w:ascii="Times New Roman" w:eastAsia="Times New Roman" w:hAnsi="Times New Roman" w:cs="Times New Roman"/>
          <w:color w:val="000000"/>
          <w:sz w:val="24"/>
          <w:szCs w:val="24"/>
          <w:lang w:eastAsia="ru-RU"/>
        </w:rPr>
        <w:t xml:space="preserve">Сведения о должностных лицах, ответственных за производство земляных </w:t>
      </w:r>
      <w:proofErr w:type="gramStart"/>
      <w:r w:rsidRPr="007D74EF">
        <w:rPr>
          <w:rFonts w:ascii="Times New Roman" w:eastAsia="Times New Roman" w:hAnsi="Times New Roman" w:cs="Times New Roman"/>
          <w:color w:val="000000"/>
          <w:sz w:val="24"/>
          <w:szCs w:val="24"/>
          <w:lang w:eastAsia="ru-RU"/>
        </w:rPr>
        <w:t>работ:</w:t>
      </w:r>
      <w:r>
        <w:rPr>
          <w:rFonts w:ascii="Times New Roman" w:eastAsia="Times New Roman" w:hAnsi="Times New Roman" w:cs="Times New Roman"/>
          <w:color w:val="000000"/>
          <w:sz w:val="24"/>
          <w:szCs w:val="24"/>
          <w:lang w:eastAsia="ru-RU"/>
        </w:rPr>
        <w:t>_</w:t>
      </w:r>
      <w:proofErr w:type="gramEnd"/>
      <w:r>
        <w:rPr>
          <w:rFonts w:ascii="Times New Roman" w:eastAsia="Times New Roman" w:hAnsi="Times New Roman" w:cs="Times New Roman"/>
          <w:color w:val="000000"/>
          <w:sz w:val="24"/>
          <w:szCs w:val="24"/>
          <w:lang w:eastAsia="ru-RU"/>
        </w:rPr>
        <w:t>_______________________________________________________________________</w:t>
      </w:r>
    </w:p>
    <w:p w:rsidR="007D74EF" w:rsidRPr="007D74EF" w:rsidRDefault="007D74EF" w:rsidP="007D74EF">
      <w:pPr>
        <w:spacing w:after="0"/>
        <w:rPr>
          <w:rFonts w:ascii="Times New Roman" w:eastAsia="Times New Roman" w:hAnsi="Times New Roman" w:cs="Times New Roman"/>
          <w:sz w:val="24"/>
          <w:szCs w:val="24"/>
          <w:lang w:eastAsia="ru-RU"/>
        </w:rPr>
      </w:pPr>
      <w:r w:rsidRPr="007D74EF">
        <w:rPr>
          <w:rFonts w:ascii="Times New Roman" w:eastAsia="Times New Roman" w:hAnsi="Times New Roman" w:cs="Times New Roman"/>
          <w:color w:val="000000"/>
          <w:sz w:val="24"/>
          <w:szCs w:val="24"/>
          <w:lang w:eastAsia="ru-RU"/>
        </w:rPr>
        <w:t xml:space="preserve">Наименование подрядной организации, выполняющей работы по восстановлению </w:t>
      </w:r>
      <w:proofErr w:type="gramStart"/>
      <w:r w:rsidRPr="007D74EF">
        <w:rPr>
          <w:rFonts w:ascii="Times New Roman" w:eastAsia="Times New Roman" w:hAnsi="Times New Roman" w:cs="Times New Roman"/>
          <w:color w:val="000000"/>
          <w:sz w:val="24"/>
          <w:szCs w:val="24"/>
          <w:lang w:eastAsia="ru-RU"/>
        </w:rPr>
        <w:t>благоустройства:</w:t>
      </w:r>
      <w:r>
        <w:rPr>
          <w:rFonts w:ascii="Times New Roman" w:eastAsia="Times New Roman" w:hAnsi="Times New Roman" w:cs="Times New Roman"/>
          <w:color w:val="000000"/>
          <w:sz w:val="24"/>
          <w:szCs w:val="24"/>
          <w:lang w:eastAsia="ru-RU"/>
        </w:rPr>
        <w:t>_</w:t>
      </w:r>
      <w:proofErr w:type="gramEnd"/>
      <w:r>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w:t>
      </w:r>
    </w:p>
    <w:p w:rsidR="007D74EF" w:rsidRDefault="007D74EF" w:rsidP="007D74EF">
      <w:pPr>
        <w:spacing w:after="0"/>
        <w:rPr>
          <w:rFonts w:ascii="Times New Roman" w:eastAsia="Times New Roman" w:hAnsi="Times New Roman" w:cs="Times New Roman"/>
          <w:color w:val="000000"/>
          <w:sz w:val="24"/>
          <w:szCs w:val="24"/>
          <w:lang w:eastAsia="ru-RU"/>
        </w:rPr>
      </w:pPr>
    </w:p>
    <w:p w:rsidR="007D74EF" w:rsidRDefault="007D74EF" w:rsidP="007D74EF">
      <w:pPr>
        <w:spacing w:after="0"/>
        <w:rPr>
          <w:rFonts w:ascii="Times New Roman" w:eastAsia="Times New Roman" w:hAnsi="Times New Roman" w:cs="Times New Roman"/>
          <w:color w:val="000000"/>
          <w:sz w:val="24"/>
          <w:szCs w:val="24"/>
          <w:lang w:eastAsia="ru-RU"/>
        </w:rPr>
      </w:pPr>
    </w:p>
    <w:tbl>
      <w:tblPr>
        <w:tblStyle w:val="a6"/>
        <w:tblW w:w="0" w:type="auto"/>
        <w:tblLook w:val="04A0" w:firstRow="1" w:lastRow="0" w:firstColumn="1" w:lastColumn="0" w:noHBand="0" w:noVBand="1"/>
      </w:tblPr>
      <w:tblGrid>
        <w:gridCol w:w="4672"/>
        <w:gridCol w:w="4673"/>
      </w:tblGrid>
      <w:tr w:rsidR="007D74EF" w:rsidTr="007D74EF">
        <w:tc>
          <w:tcPr>
            <w:tcW w:w="4672" w:type="dxa"/>
          </w:tcPr>
          <w:p w:rsidR="007D74EF" w:rsidRPr="007D74EF" w:rsidRDefault="007D74EF" w:rsidP="007D74EF">
            <w:pPr>
              <w:rPr>
                <w:rFonts w:ascii="Times New Roman" w:eastAsia="Times New Roman" w:hAnsi="Times New Roman" w:cs="Times New Roman"/>
                <w:sz w:val="24"/>
                <w:szCs w:val="24"/>
                <w:lang w:eastAsia="ru-RU"/>
              </w:rPr>
            </w:pPr>
            <w:r w:rsidRPr="007D74EF">
              <w:rPr>
                <w:rFonts w:ascii="Times New Roman" w:eastAsia="Times New Roman" w:hAnsi="Times New Roman" w:cs="Times New Roman"/>
                <w:color w:val="000000"/>
                <w:sz w:val="24"/>
                <w:szCs w:val="24"/>
                <w:lang w:eastAsia="ru-RU"/>
              </w:rPr>
              <w:t>Отметка о продлении</w:t>
            </w:r>
          </w:p>
          <w:p w:rsidR="007D74EF" w:rsidRDefault="007D74EF" w:rsidP="007D74EF">
            <w:pPr>
              <w:rPr>
                <w:rFonts w:ascii="Times New Roman" w:eastAsia="Times New Roman" w:hAnsi="Times New Roman" w:cs="Times New Roman"/>
                <w:color w:val="000000"/>
                <w:sz w:val="24"/>
                <w:szCs w:val="24"/>
                <w:lang w:eastAsia="ru-RU"/>
              </w:rPr>
            </w:pPr>
          </w:p>
        </w:tc>
        <w:tc>
          <w:tcPr>
            <w:tcW w:w="4673" w:type="dxa"/>
          </w:tcPr>
          <w:p w:rsidR="007D74EF" w:rsidRDefault="007D74EF" w:rsidP="007D74EF">
            <w:pPr>
              <w:rPr>
                <w:rFonts w:ascii="Times New Roman" w:eastAsia="Times New Roman" w:hAnsi="Times New Roman" w:cs="Times New Roman"/>
                <w:color w:val="000000"/>
                <w:sz w:val="24"/>
                <w:szCs w:val="24"/>
                <w:lang w:eastAsia="ru-RU"/>
              </w:rPr>
            </w:pPr>
          </w:p>
        </w:tc>
      </w:tr>
    </w:tbl>
    <w:p w:rsidR="007D74EF" w:rsidRDefault="007D74EF" w:rsidP="007D74EF">
      <w:pPr>
        <w:spacing w:after="0"/>
        <w:rPr>
          <w:rFonts w:ascii="Times New Roman" w:eastAsia="Times New Roman" w:hAnsi="Times New Roman" w:cs="Times New Roman"/>
          <w:color w:val="000000"/>
          <w:sz w:val="24"/>
          <w:szCs w:val="24"/>
          <w:lang w:eastAsia="ru-RU"/>
        </w:rPr>
      </w:pPr>
    </w:p>
    <w:p w:rsidR="007D74EF" w:rsidRDefault="007D74EF" w:rsidP="007D74EF">
      <w:pPr>
        <w:spacing w:after="0"/>
        <w:rPr>
          <w:rFonts w:ascii="Times New Roman" w:eastAsia="Times New Roman" w:hAnsi="Times New Roman" w:cs="Times New Roman"/>
          <w:color w:val="000000"/>
          <w:sz w:val="24"/>
          <w:szCs w:val="24"/>
          <w:lang w:eastAsia="ru-RU"/>
        </w:rPr>
      </w:pPr>
    </w:p>
    <w:p w:rsidR="007D74EF" w:rsidRDefault="007D74EF" w:rsidP="007D74EF">
      <w:pPr>
        <w:spacing w:after="0"/>
        <w:rPr>
          <w:rFonts w:ascii="Times New Roman" w:eastAsia="Times New Roman" w:hAnsi="Times New Roman" w:cs="Times New Roman"/>
          <w:color w:val="000000"/>
          <w:sz w:val="24"/>
          <w:szCs w:val="24"/>
          <w:lang w:eastAsia="ru-RU"/>
        </w:rPr>
      </w:pPr>
      <w:r w:rsidRPr="007D74EF">
        <w:rPr>
          <w:rFonts w:ascii="Times New Roman" w:eastAsia="Times New Roman" w:hAnsi="Times New Roman" w:cs="Times New Roman"/>
          <w:color w:val="000000"/>
          <w:sz w:val="24"/>
          <w:szCs w:val="24"/>
          <w:lang w:eastAsia="ru-RU"/>
        </w:rPr>
        <w:t>Особые отметки</w:t>
      </w:r>
      <w:r>
        <w:rPr>
          <w:rFonts w:ascii="Times New Roman" w:eastAsia="Times New Roman" w:hAnsi="Times New Roman" w:cs="Times New Roman"/>
          <w:color w:val="000000"/>
          <w:sz w:val="24"/>
          <w:szCs w:val="24"/>
          <w:lang w:eastAsia="ru-RU"/>
        </w:rPr>
        <w:t xml:space="preserve"> _______________________________________________________________</w:t>
      </w:r>
    </w:p>
    <w:p w:rsidR="007D74EF" w:rsidRDefault="007D74EF" w:rsidP="007D74EF">
      <w:pPr>
        <w:spacing w:after="0"/>
        <w:rPr>
          <w:rFonts w:ascii="Times New Roman" w:eastAsia="Times New Roman" w:hAnsi="Times New Roman" w:cs="Times New Roman"/>
          <w:sz w:val="24"/>
          <w:szCs w:val="24"/>
          <w:lang w:eastAsia="ru-RU"/>
        </w:rPr>
      </w:pPr>
    </w:p>
    <w:p w:rsidR="007D74EF" w:rsidRDefault="007D74EF" w:rsidP="007D74EF">
      <w:pPr>
        <w:spacing w:after="0"/>
        <w:rPr>
          <w:rFonts w:ascii="Times New Roman" w:eastAsia="Times New Roman" w:hAnsi="Times New Roman" w:cs="Times New Roman"/>
          <w:sz w:val="24"/>
          <w:szCs w:val="24"/>
          <w:lang w:eastAsia="ru-RU"/>
        </w:rPr>
      </w:pPr>
    </w:p>
    <w:p w:rsidR="007D74EF" w:rsidRDefault="007D74EF" w:rsidP="007D74EF">
      <w:pPr>
        <w:spacing w:after="0"/>
        <w:rPr>
          <w:rFonts w:ascii="Times New Roman" w:eastAsia="Times New Roman" w:hAnsi="Times New Roman" w:cs="Times New Roman"/>
          <w:color w:val="000000"/>
          <w:sz w:val="24"/>
          <w:szCs w:val="24"/>
          <w:lang w:eastAsia="ru-RU"/>
        </w:rPr>
      </w:pPr>
      <w:r w:rsidRPr="007D74EF">
        <w:rPr>
          <w:rFonts w:ascii="Times New Roman" w:eastAsia="Times New Roman" w:hAnsi="Times New Roman" w:cs="Times New Roman"/>
          <w:color w:val="000000"/>
          <w:sz w:val="24"/>
          <w:szCs w:val="24"/>
          <w:lang w:eastAsia="ru-RU"/>
        </w:rPr>
        <w:t>(Ф.И.О. должность уполномоченного</w:t>
      </w:r>
      <w:r>
        <w:rPr>
          <w:rFonts w:ascii="Times New Roman" w:eastAsia="Times New Roman" w:hAnsi="Times New Roman" w:cs="Times New Roman"/>
          <w:color w:val="000000"/>
          <w:sz w:val="24"/>
          <w:szCs w:val="24"/>
          <w:lang w:eastAsia="ru-RU"/>
        </w:rPr>
        <w:t xml:space="preserve"> </w:t>
      </w:r>
      <w:r w:rsidRPr="007D74EF">
        <w:rPr>
          <w:rFonts w:ascii="Times New Roman" w:eastAsia="Times New Roman" w:hAnsi="Times New Roman" w:cs="Times New Roman"/>
          <w:color w:val="000000"/>
          <w:sz w:val="24"/>
          <w:szCs w:val="24"/>
          <w:lang w:eastAsia="ru-RU"/>
        </w:rPr>
        <w:t>сотрудника</w:t>
      </w:r>
      <w:r>
        <w:rPr>
          <w:rFonts w:ascii="Times New Roman" w:eastAsia="Times New Roman" w:hAnsi="Times New Roman" w:cs="Times New Roman"/>
          <w:color w:val="000000"/>
          <w:sz w:val="24"/>
          <w:szCs w:val="24"/>
          <w:lang w:eastAsia="ru-RU"/>
        </w:rPr>
        <w:t>)</w:t>
      </w:r>
    </w:p>
    <w:tbl>
      <w:tblPr>
        <w:tblStyle w:val="a6"/>
        <w:tblW w:w="0" w:type="auto"/>
        <w:tblInd w:w="5807" w:type="dxa"/>
        <w:tblLook w:val="04A0" w:firstRow="1" w:lastRow="0" w:firstColumn="1" w:lastColumn="0" w:noHBand="0" w:noVBand="1"/>
      </w:tblPr>
      <w:tblGrid>
        <w:gridCol w:w="3538"/>
      </w:tblGrid>
      <w:tr w:rsidR="007D74EF" w:rsidTr="007D74EF">
        <w:tc>
          <w:tcPr>
            <w:tcW w:w="3538" w:type="dxa"/>
          </w:tcPr>
          <w:p w:rsidR="007D74EF" w:rsidRPr="007D74EF" w:rsidRDefault="007D74EF" w:rsidP="007D74EF">
            <w:pPr>
              <w:rPr>
                <w:rFonts w:ascii="Times New Roman" w:eastAsia="Times New Roman" w:hAnsi="Times New Roman" w:cs="Times New Roman"/>
                <w:sz w:val="24"/>
                <w:szCs w:val="24"/>
                <w:lang w:eastAsia="ru-RU"/>
              </w:rPr>
            </w:pPr>
            <w:r w:rsidRPr="007D74EF">
              <w:rPr>
                <w:rFonts w:ascii="Times New Roman" w:eastAsia="Times New Roman" w:hAnsi="Times New Roman" w:cs="Times New Roman"/>
                <w:color w:val="000000"/>
                <w:sz w:val="24"/>
                <w:szCs w:val="24"/>
                <w:lang w:eastAsia="ru-RU"/>
              </w:rPr>
              <w:t>Сведения о сертификате</w:t>
            </w:r>
          </w:p>
          <w:p w:rsidR="007D74EF" w:rsidRDefault="007D74EF" w:rsidP="007D74EF">
            <w:pPr>
              <w:rPr>
                <w:rFonts w:ascii="Times New Roman" w:eastAsia="Times New Roman" w:hAnsi="Times New Roman" w:cs="Times New Roman"/>
                <w:color w:val="000000"/>
                <w:sz w:val="24"/>
                <w:szCs w:val="24"/>
                <w:lang w:eastAsia="ru-RU"/>
              </w:rPr>
            </w:pPr>
            <w:r w:rsidRPr="007D74EF">
              <w:rPr>
                <w:rFonts w:ascii="Times New Roman" w:eastAsia="Times New Roman" w:hAnsi="Times New Roman" w:cs="Times New Roman"/>
                <w:color w:val="000000"/>
                <w:sz w:val="24"/>
                <w:szCs w:val="24"/>
                <w:lang w:eastAsia="ru-RU"/>
              </w:rPr>
              <w:t>Электронной</w:t>
            </w:r>
            <w:r>
              <w:rPr>
                <w:rFonts w:ascii="Times New Roman" w:eastAsia="Times New Roman" w:hAnsi="Times New Roman" w:cs="Times New Roman"/>
                <w:color w:val="000000"/>
                <w:sz w:val="24"/>
                <w:szCs w:val="24"/>
                <w:lang w:eastAsia="ru-RU"/>
              </w:rPr>
              <w:t xml:space="preserve"> </w:t>
            </w:r>
            <w:r w:rsidRPr="007D74EF">
              <w:rPr>
                <w:rFonts w:ascii="Times New Roman" w:eastAsia="Times New Roman" w:hAnsi="Times New Roman" w:cs="Times New Roman"/>
                <w:color w:val="000000"/>
                <w:sz w:val="24"/>
                <w:szCs w:val="24"/>
                <w:u w:val="single"/>
                <w:lang w:eastAsia="ru-RU"/>
              </w:rPr>
              <w:t>подписи</w:t>
            </w:r>
          </w:p>
        </w:tc>
      </w:tr>
    </w:tbl>
    <w:p w:rsidR="006032B3" w:rsidRDefault="006032B3" w:rsidP="006032B3">
      <w:pPr>
        <w:spacing w:before="0" w:after="0"/>
        <w:jc w:val="right"/>
        <w:rPr>
          <w:rFonts w:ascii="Times New Roman" w:eastAsia="Times New Roman" w:hAnsi="Times New Roman" w:cs="Times New Roman"/>
          <w:b/>
          <w:bCs/>
          <w:i/>
          <w:color w:val="000000"/>
          <w:sz w:val="20"/>
          <w:szCs w:val="20"/>
          <w:lang w:eastAsia="ru-RU"/>
        </w:rPr>
      </w:pPr>
    </w:p>
    <w:p w:rsidR="007D74EF" w:rsidRPr="00ED37BD" w:rsidRDefault="007D74EF" w:rsidP="006032B3">
      <w:pPr>
        <w:spacing w:before="0" w:after="0"/>
        <w:jc w:val="right"/>
        <w:rPr>
          <w:rFonts w:ascii="Times New Roman" w:eastAsia="Times New Roman" w:hAnsi="Times New Roman" w:cs="Times New Roman"/>
          <w:i/>
          <w:sz w:val="20"/>
          <w:szCs w:val="20"/>
          <w:lang w:eastAsia="ru-RU"/>
        </w:rPr>
      </w:pPr>
      <w:r w:rsidRPr="00ED37BD">
        <w:rPr>
          <w:rFonts w:ascii="Times New Roman" w:eastAsia="Times New Roman" w:hAnsi="Times New Roman" w:cs="Times New Roman"/>
          <w:b/>
          <w:bCs/>
          <w:i/>
          <w:color w:val="000000"/>
          <w:sz w:val="20"/>
          <w:szCs w:val="20"/>
          <w:lang w:eastAsia="ru-RU"/>
        </w:rPr>
        <w:lastRenderedPageBreak/>
        <w:t xml:space="preserve">Приложение № </w:t>
      </w:r>
      <w:r w:rsidR="00D1072C">
        <w:rPr>
          <w:rFonts w:ascii="Times New Roman" w:eastAsia="Times New Roman" w:hAnsi="Times New Roman" w:cs="Times New Roman"/>
          <w:b/>
          <w:bCs/>
          <w:i/>
          <w:color w:val="000000"/>
          <w:sz w:val="20"/>
          <w:szCs w:val="20"/>
          <w:lang w:eastAsia="ru-RU"/>
        </w:rPr>
        <w:t>2</w:t>
      </w:r>
    </w:p>
    <w:p w:rsidR="007D74EF" w:rsidRPr="00ED37BD" w:rsidRDefault="007D74EF" w:rsidP="006032B3">
      <w:pPr>
        <w:spacing w:before="0" w:after="0"/>
        <w:jc w:val="right"/>
        <w:rPr>
          <w:rFonts w:ascii="Times New Roman" w:eastAsia="Times New Roman" w:hAnsi="Times New Roman" w:cs="Times New Roman"/>
          <w:i/>
          <w:color w:val="000000"/>
          <w:sz w:val="20"/>
          <w:szCs w:val="20"/>
          <w:lang w:eastAsia="ru-RU"/>
        </w:rPr>
      </w:pPr>
      <w:r w:rsidRPr="00ED37BD">
        <w:rPr>
          <w:rFonts w:ascii="Times New Roman" w:eastAsia="Times New Roman" w:hAnsi="Times New Roman" w:cs="Times New Roman"/>
          <w:i/>
          <w:color w:val="000000"/>
          <w:sz w:val="20"/>
          <w:szCs w:val="20"/>
          <w:lang w:eastAsia="ru-RU"/>
        </w:rPr>
        <w:t xml:space="preserve">Административного регламента </w:t>
      </w:r>
    </w:p>
    <w:p w:rsidR="007D74EF" w:rsidRPr="00ED37BD" w:rsidRDefault="007D74EF" w:rsidP="006032B3">
      <w:pPr>
        <w:spacing w:before="0" w:after="0"/>
        <w:jc w:val="right"/>
        <w:rPr>
          <w:rFonts w:ascii="Times New Roman" w:eastAsia="Times New Roman" w:hAnsi="Times New Roman" w:cs="Times New Roman"/>
          <w:i/>
          <w:color w:val="000000"/>
          <w:sz w:val="20"/>
          <w:szCs w:val="20"/>
          <w:lang w:eastAsia="ru-RU"/>
        </w:rPr>
      </w:pPr>
      <w:r w:rsidRPr="00ED37BD">
        <w:rPr>
          <w:rFonts w:ascii="Times New Roman" w:eastAsia="Times New Roman" w:hAnsi="Times New Roman" w:cs="Times New Roman"/>
          <w:i/>
          <w:color w:val="000000"/>
          <w:sz w:val="20"/>
          <w:szCs w:val="20"/>
          <w:lang w:eastAsia="ru-RU"/>
        </w:rPr>
        <w:t>предоставления Муниципальной услуги</w:t>
      </w:r>
    </w:p>
    <w:p w:rsidR="007D74EF" w:rsidRDefault="007D74EF" w:rsidP="00ED37BD">
      <w:pPr>
        <w:spacing w:after="0"/>
        <w:jc w:val="right"/>
        <w:rPr>
          <w:rFonts w:ascii="Times New Roman" w:eastAsia="Times New Roman" w:hAnsi="Times New Roman" w:cs="Times New Roman"/>
          <w:b/>
          <w:bCs/>
          <w:i/>
          <w:color w:val="000000"/>
          <w:sz w:val="20"/>
          <w:szCs w:val="20"/>
          <w:lang w:eastAsia="ru-RU"/>
        </w:rPr>
      </w:pPr>
    </w:p>
    <w:p w:rsidR="00CB1F4A" w:rsidRPr="00CB1F4A" w:rsidRDefault="00CB1F4A" w:rsidP="005F03C2">
      <w:pPr>
        <w:spacing w:after="0"/>
        <w:jc w:val="center"/>
        <w:rPr>
          <w:rFonts w:ascii="Times New Roman" w:eastAsia="Times New Roman" w:hAnsi="Times New Roman" w:cs="Times New Roman"/>
          <w:sz w:val="24"/>
          <w:szCs w:val="24"/>
          <w:lang w:eastAsia="ru-RU"/>
        </w:rPr>
      </w:pPr>
      <w:r w:rsidRPr="00CB1F4A">
        <w:rPr>
          <w:rFonts w:ascii="Times New Roman" w:eastAsia="Times New Roman" w:hAnsi="Times New Roman" w:cs="Times New Roman"/>
          <w:b/>
          <w:bCs/>
          <w:color w:val="000000"/>
          <w:sz w:val="24"/>
          <w:szCs w:val="24"/>
          <w:lang w:eastAsia="ru-RU"/>
        </w:rPr>
        <w:t>Форма</w:t>
      </w:r>
    </w:p>
    <w:p w:rsidR="00CB1F4A" w:rsidRPr="00CB1F4A" w:rsidRDefault="00CB1F4A" w:rsidP="005F03C2">
      <w:pPr>
        <w:spacing w:after="0"/>
        <w:jc w:val="center"/>
        <w:rPr>
          <w:rFonts w:ascii="Times New Roman" w:eastAsia="Times New Roman" w:hAnsi="Times New Roman" w:cs="Times New Roman"/>
          <w:sz w:val="24"/>
          <w:szCs w:val="24"/>
          <w:lang w:eastAsia="ru-RU"/>
        </w:rPr>
      </w:pPr>
      <w:r w:rsidRPr="00CB1F4A">
        <w:rPr>
          <w:rFonts w:ascii="Times New Roman" w:eastAsia="Times New Roman" w:hAnsi="Times New Roman" w:cs="Times New Roman"/>
          <w:b/>
          <w:bCs/>
          <w:color w:val="000000"/>
          <w:sz w:val="24"/>
          <w:szCs w:val="24"/>
          <w:lang w:eastAsia="ru-RU"/>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5F03C2" w:rsidRDefault="005F03C2" w:rsidP="005F03C2">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w:t>
      </w:r>
    </w:p>
    <w:p w:rsidR="00CB1F4A" w:rsidRPr="00CB1F4A" w:rsidRDefault="00CB1F4A" w:rsidP="005F03C2">
      <w:pPr>
        <w:spacing w:after="0"/>
        <w:jc w:val="center"/>
        <w:rPr>
          <w:rFonts w:ascii="Times New Roman" w:eastAsia="Times New Roman" w:hAnsi="Times New Roman" w:cs="Times New Roman"/>
          <w:sz w:val="24"/>
          <w:szCs w:val="24"/>
          <w:lang w:eastAsia="ru-RU"/>
        </w:rPr>
      </w:pPr>
      <w:r w:rsidRPr="00CB1F4A">
        <w:rPr>
          <w:rFonts w:ascii="Times New Roman" w:eastAsia="Times New Roman" w:hAnsi="Times New Roman" w:cs="Times New Roman"/>
          <w:color w:val="000000"/>
          <w:sz w:val="24"/>
          <w:szCs w:val="24"/>
          <w:lang w:eastAsia="ru-RU"/>
        </w:rPr>
        <w:t>наименование уполномоченного на предоставление услуги</w:t>
      </w:r>
    </w:p>
    <w:p w:rsidR="005F03C2" w:rsidRDefault="005F03C2" w:rsidP="005F03C2">
      <w:pPr>
        <w:spacing w:after="0"/>
        <w:ind w:left="4962"/>
        <w:rPr>
          <w:rFonts w:ascii="Times New Roman" w:eastAsia="Times New Roman" w:hAnsi="Times New Roman" w:cs="Times New Roman"/>
          <w:color w:val="000000"/>
          <w:sz w:val="24"/>
          <w:szCs w:val="24"/>
          <w:lang w:eastAsia="ru-RU"/>
        </w:rPr>
      </w:pPr>
    </w:p>
    <w:p w:rsidR="00CB1F4A" w:rsidRPr="00CB1F4A" w:rsidRDefault="00CB1F4A" w:rsidP="005F03C2">
      <w:pPr>
        <w:spacing w:after="0"/>
        <w:ind w:left="4962"/>
        <w:rPr>
          <w:rFonts w:ascii="Times New Roman" w:eastAsia="Times New Roman" w:hAnsi="Times New Roman" w:cs="Times New Roman"/>
          <w:sz w:val="24"/>
          <w:szCs w:val="24"/>
          <w:lang w:eastAsia="ru-RU"/>
        </w:rPr>
      </w:pPr>
      <w:r w:rsidRPr="00CB1F4A">
        <w:rPr>
          <w:rFonts w:ascii="Times New Roman" w:eastAsia="Times New Roman" w:hAnsi="Times New Roman" w:cs="Times New Roman"/>
          <w:color w:val="000000"/>
          <w:sz w:val="24"/>
          <w:szCs w:val="24"/>
          <w:lang w:eastAsia="ru-RU"/>
        </w:rPr>
        <w:t>Кому:</w:t>
      </w:r>
    </w:p>
    <w:p w:rsidR="00CB1F4A" w:rsidRPr="00CB1F4A" w:rsidRDefault="00CB1F4A" w:rsidP="005F03C2">
      <w:pPr>
        <w:spacing w:after="0"/>
        <w:ind w:left="4962"/>
        <w:rPr>
          <w:rFonts w:ascii="Times New Roman" w:eastAsia="Times New Roman" w:hAnsi="Times New Roman" w:cs="Times New Roman"/>
          <w:sz w:val="20"/>
          <w:szCs w:val="20"/>
          <w:lang w:eastAsia="ru-RU"/>
        </w:rPr>
      </w:pPr>
      <w:r w:rsidRPr="00CB1F4A">
        <w:rPr>
          <w:rFonts w:ascii="Times New Roman" w:eastAsia="Times New Roman" w:hAnsi="Times New Roman" w:cs="Times New Roman"/>
          <w:i/>
          <w:iCs/>
          <w:color w:val="000000"/>
          <w:sz w:val="20"/>
          <w:szCs w:val="20"/>
          <w:lang w:eastAsia="ru-RU"/>
        </w:rPr>
        <w:t>(фамилия, имя, отчество (последнее - при наличии), наименование и данные документа, удостоверяющего личность</w:t>
      </w:r>
      <w:r w:rsidRPr="00CB1F4A">
        <w:rPr>
          <w:rFonts w:ascii="Times New Roman" w:eastAsia="Times New Roman" w:hAnsi="Times New Roman" w:cs="Times New Roman"/>
          <w:color w:val="000000"/>
          <w:sz w:val="20"/>
          <w:szCs w:val="20"/>
          <w:lang w:eastAsia="ru-RU"/>
        </w:rPr>
        <w:t xml:space="preserve"> - </w:t>
      </w:r>
      <w:r w:rsidRPr="00CB1F4A">
        <w:rPr>
          <w:rFonts w:ascii="Times New Roman" w:eastAsia="Times New Roman" w:hAnsi="Times New Roman" w:cs="Times New Roman"/>
          <w:i/>
          <w:iCs/>
          <w:color w:val="000000"/>
          <w:sz w:val="20"/>
          <w:szCs w:val="20"/>
          <w:lang w:eastAsia="ru-RU"/>
        </w:rPr>
        <w:t xml:space="preserve">для физического </w:t>
      </w:r>
      <w:proofErr w:type="spellStart"/>
      <w:proofErr w:type="gramStart"/>
      <w:r w:rsidRPr="00CB1F4A">
        <w:rPr>
          <w:rFonts w:ascii="Times New Roman" w:eastAsia="Times New Roman" w:hAnsi="Times New Roman" w:cs="Times New Roman"/>
          <w:i/>
          <w:iCs/>
          <w:color w:val="000000"/>
          <w:sz w:val="20"/>
          <w:szCs w:val="20"/>
          <w:lang w:eastAsia="ru-RU"/>
        </w:rPr>
        <w:t>лица;наименование</w:t>
      </w:r>
      <w:proofErr w:type="spellEnd"/>
      <w:proofErr w:type="gramEnd"/>
      <w:r w:rsidRPr="00CB1F4A">
        <w:rPr>
          <w:rFonts w:ascii="Times New Roman" w:eastAsia="Times New Roman" w:hAnsi="Times New Roman" w:cs="Times New Roman"/>
          <w:i/>
          <w:iCs/>
          <w:color w:val="000000"/>
          <w:sz w:val="20"/>
          <w:szCs w:val="20"/>
          <w:lang w:eastAsia="ru-RU"/>
        </w:rPr>
        <w:t xml:space="preserve"> индивидуального предпринимателя, ИНН, ОГРНИП-для физического лица, зарегистрированного в качестве индивидуального предпринимателя);полное наименование юридического лица, ИНН, ОГРН, юридический адрес - для юридического лица)</w:t>
      </w:r>
    </w:p>
    <w:p w:rsidR="00CB1F4A" w:rsidRPr="00CB1F4A" w:rsidRDefault="00CB1F4A" w:rsidP="005F03C2">
      <w:pPr>
        <w:spacing w:after="0"/>
        <w:ind w:left="4962"/>
        <w:rPr>
          <w:rFonts w:ascii="Times New Roman" w:eastAsia="Times New Roman" w:hAnsi="Times New Roman" w:cs="Times New Roman"/>
          <w:sz w:val="20"/>
          <w:szCs w:val="20"/>
          <w:lang w:eastAsia="ru-RU"/>
        </w:rPr>
      </w:pPr>
      <w:r w:rsidRPr="00CB1F4A">
        <w:rPr>
          <w:rFonts w:ascii="Times New Roman" w:eastAsia="Times New Roman" w:hAnsi="Times New Roman" w:cs="Times New Roman"/>
          <w:color w:val="000000"/>
          <w:sz w:val="20"/>
          <w:szCs w:val="20"/>
          <w:lang w:eastAsia="ru-RU"/>
        </w:rPr>
        <w:t>Контактные данные:</w:t>
      </w:r>
    </w:p>
    <w:p w:rsidR="00CB1F4A" w:rsidRPr="00CB1F4A" w:rsidRDefault="00CB1F4A" w:rsidP="005F03C2">
      <w:pPr>
        <w:spacing w:after="0"/>
        <w:ind w:left="4962"/>
        <w:rPr>
          <w:rFonts w:ascii="Times New Roman" w:eastAsia="Times New Roman" w:hAnsi="Times New Roman" w:cs="Times New Roman"/>
          <w:sz w:val="20"/>
          <w:szCs w:val="20"/>
          <w:lang w:eastAsia="ru-RU"/>
        </w:rPr>
      </w:pPr>
      <w:r w:rsidRPr="00CB1F4A">
        <w:rPr>
          <w:rFonts w:ascii="Times New Roman" w:eastAsia="Times New Roman" w:hAnsi="Times New Roman" w:cs="Times New Roman"/>
          <w:i/>
          <w:iCs/>
          <w:color w:val="000000"/>
          <w:sz w:val="20"/>
          <w:szCs w:val="20"/>
          <w:lang w:eastAsia="ru-RU"/>
        </w:rPr>
        <w:t xml:space="preserve">(почтовый индекс и адрес ~ для физического лица, в </w:t>
      </w:r>
      <w:proofErr w:type="spellStart"/>
      <w:r w:rsidRPr="00CB1F4A">
        <w:rPr>
          <w:rFonts w:ascii="Times New Roman" w:eastAsia="Times New Roman" w:hAnsi="Times New Roman" w:cs="Times New Roman"/>
          <w:i/>
          <w:iCs/>
          <w:color w:val="000000"/>
          <w:sz w:val="20"/>
          <w:szCs w:val="20"/>
          <w:lang w:eastAsia="ru-RU"/>
        </w:rPr>
        <w:t>т.ч</w:t>
      </w:r>
      <w:proofErr w:type="spellEnd"/>
      <w:r w:rsidRPr="00CB1F4A">
        <w:rPr>
          <w:rFonts w:ascii="Times New Roman" w:eastAsia="Times New Roman" w:hAnsi="Times New Roman" w:cs="Times New Roman"/>
          <w:i/>
          <w:iCs/>
          <w:color w:val="000000"/>
          <w:sz w:val="20"/>
          <w:szCs w:val="20"/>
          <w:lang w:eastAsia="ru-RU"/>
        </w:rPr>
        <w:t>. зарегистрированного в качестве индивидуального предпринимателя, телефон, адрес электронной почты)</w:t>
      </w:r>
    </w:p>
    <w:p w:rsidR="005F03C2" w:rsidRPr="00554605" w:rsidRDefault="005F03C2" w:rsidP="005F03C2">
      <w:pPr>
        <w:spacing w:after="0"/>
        <w:jc w:val="center"/>
        <w:rPr>
          <w:rFonts w:ascii="Times New Roman" w:eastAsia="Times New Roman" w:hAnsi="Times New Roman" w:cs="Times New Roman"/>
          <w:b/>
          <w:bCs/>
          <w:color w:val="000000"/>
          <w:sz w:val="20"/>
          <w:szCs w:val="20"/>
          <w:lang w:eastAsia="ru-RU"/>
        </w:rPr>
      </w:pPr>
    </w:p>
    <w:p w:rsidR="00CB1F4A" w:rsidRDefault="00CB1F4A" w:rsidP="005F03C2">
      <w:pPr>
        <w:spacing w:after="0"/>
        <w:jc w:val="center"/>
        <w:rPr>
          <w:rFonts w:ascii="Times New Roman" w:eastAsia="Times New Roman" w:hAnsi="Times New Roman" w:cs="Times New Roman"/>
          <w:b/>
          <w:bCs/>
          <w:color w:val="000000"/>
          <w:sz w:val="24"/>
          <w:szCs w:val="24"/>
          <w:lang w:eastAsia="ru-RU"/>
        </w:rPr>
      </w:pPr>
      <w:r w:rsidRPr="00CB1F4A">
        <w:rPr>
          <w:rFonts w:ascii="Times New Roman" w:eastAsia="Times New Roman" w:hAnsi="Times New Roman" w:cs="Times New Roman"/>
          <w:b/>
          <w:bCs/>
          <w:color w:val="000000"/>
          <w:sz w:val="24"/>
          <w:szCs w:val="24"/>
          <w:lang w:eastAsia="ru-RU"/>
        </w:rPr>
        <w:t>РЕШЕНИЕ</w:t>
      </w:r>
    </w:p>
    <w:p w:rsidR="00CB1F4A" w:rsidRPr="00CB1F4A" w:rsidRDefault="00CB1F4A" w:rsidP="005F03C2">
      <w:pPr>
        <w:spacing w:after="0"/>
        <w:jc w:val="center"/>
        <w:rPr>
          <w:rFonts w:ascii="Times New Roman" w:eastAsia="Times New Roman" w:hAnsi="Times New Roman" w:cs="Times New Roman"/>
          <w:sz w:val="24"/>
          <w:szCs w:val="24"/>
          <w:lang w:eastAsia="ru-RU"/>
        </w:rPr>
      </w:pPr>
      <w:r w:rsidRPr="00CB1F4A">
        <w:rPr>
          <w:rFonts w:ascii="Times New Roman" w:eastAsia="Times New Roman" w:hAnsi="Times New Roman" w:cs="Times New Roman"/>
          <w:color w:val="000000"/>
          <w:sz w:val="24"/>
          <w:szCs w:val="24"/>
          <w:lang w:eastAsia="ru-RU"/>
        </w:rPr>
        <w:t>№</w:t>
      </w:r>
      <w:r w:rsidR="005F03C2">
        <w:rPr>
          <w:rFonts w:ascii="Times New Roman" w:eastAsia="Times New Roman" w:hAnsi="Times New Roman" w:cs="Times New Roman"/>
          <w:color w:val="000000"/>
          <w:sz w:val="24"/>
          <w:szCs w:val="24"/>
          <w:lang w:eastAsia="ru-RU"/>
        </w:rPr>
        <w:t xml:space="preserve"> ____________</w:t>
      </w:r>
      <w:r w:rsidRPr="00CB1F4A">
        <w:rPr>
          <w:rFonts w:ascii="Times New Roman" w:eastAsia="Times New Roman" w:hAnsi="Times New Roman" w:cs="Times New Roman"/>
          <w:color w:val="000000"/>
          <w:sz w:val="24"/>
          <w:szCs w:val="24"/>
          <w:lang w:eastAsia="ru-RU"/>
        </w:rPr>
        <w:tab/>
        <w:t>от</w:t>
      </w:r>
      <w:r w:rsidRPr="00CB1F4A">
        <w:rPr>
          <w:rFonts w:ascii="Times New Roman" w:eastAsia="Times New Roman" w:hAnsi="Times New Roman" w:cs="Times New Roman"/>
          <w:color w:val="000000"/>
          <w:sz w:val="24"/>
          <w:szCs w:val="24"/>
          <w:lang w:eastAsia="ru-RU"/>
        </w:rPr>
        <w:tab/>
      </w:r>
      <w:r w:rsidR="005F03C2">
        <w:rPr>
          <w:rFonts w:ascii="Times New Roman" w:eastAsia="Times New Roman" w:hAnsi="Times New Roman" w:cs="Times New Roman"/>
          <w:color w:val="000000"/>
          <w:sz w:val="24"/>
          <w:szCs w:val="24"/>
          <w:lang w:eastAsia="ru-RU"/>
        </w:rPr>
        <w:t>________________</w:t>
      </w:r>
      <w:r w:rsidRPr="00CB1F4A">
        <w:rPr>
          <w:rFonts w:ascii="Times New Roman" w:eastAsia="Times New Roman" w:hAnsi="Times New Roman" w:cs="Times New Roman"/>
          <w:color w:val="000000"/>
          <w:sz w:val="24"/>
          <w:szCs w:val="24"/>
          <w:lang w:eastAsia="ru-RU"/>
        </w:rPr>
        <w:t>.</w:t>
      </w:r>
    </w:p>
    <w:p w:rsidR="00CB1F4A" w:rsidRDefault="00CB1F4A" w:rsidP="005F03C2">
      <w:pPr>
        <w:spacing w:after="0"/>
        <w:jc w:val="center"/>
        <w:rPr>
          <w:rFonts w:ascii="Times New Roman" w:eastAsia="Times New Roman" w:hAnsi="Times New Roman" w:cs="Times New Roman"/>
          <w:i/>
          <w:iCs/>
          <w:color w:val="000000"/>
          <w:sz w:val="16"/>
          <w:szCs w:val="16"/>
          <w:lang w:eastAsia="ru-RU"/>
        </w:rPr>
      </w:pPr>
      <w:r w:rsidRPr="00CB1F4A">
        <w:rPr>
          <w:rFonts w:ascii="Times New Roman" w:eastAsia="Times New Roman" w:hAnsi="Times New Roman" w:cs="Times New Roman"/>
          <w:i/>
          <w:iCs/>
          <w:color w:val="000000"/>
          <w:sz w:val="16"/>
          <w:szCs w:val="16"/>
          <w:lang w:eastAsia="ru-RU"/>
        </w:rPr>
        <w:t>(номер и дата решения)</w:t>
      </w:r>
    </w:p>
    <w:p w:rsidR="005F03C2" w:rsidRPr="00CB1F4A" w:rsidRDefault="005F03C2" w:rsidP="005F03C2">
      <w:pPr>
        <w:spacing w:after="0"/>
        <w:jc w:val="center"/>
        <w:rPr>
          <w:rFonts w:ascii="Times New Roman" w:eastAsia="Times New Roman" w:hAnsi="Times New Roman" w:cs="Times New Roman"/>
          <w:sz w:val="16"/>
          <w:szCs w:val="16"/>
          <w:lang w:eastAsia="ru-RU"/>
        </w:rPr>
      </w:pPr>
    </w:p>
    <w:p w:rsidR="00CB1F4A" w:rsidRPr="00CB1F4A" w:rsidRDefault="00CB1F4A" w:rsidP="005F03C2">
      <w:pPr>
        <w:spacing w:after="0"/>
        <w:ind w:firstLine="510"/>
        <w:rPr>
          <w:rFonts w:ascii="Times New Roman" w:eastAsia="Times New Roman" w:hAnsi="Times New Roman" w:cs="Times New Roman"/>
          <w:sz w:val="24"/>
          <w:szCs w:val="24"/>
          <w:lang w:eastAsia="ru-RU"/>
        </w:rPr>
      </w:pPr>
      <w:r w:rsidRPr="00CB1F4A">
        <w:rPr>
          <w:rFonts w:ascii="Times New Roman" w:eastAsia="Times New Roman" w:hAnsi="Times New Roman" w:cs="Times New Roman"/>
          <w:color w:val="000000"/>
          <w:sz w:val="24"/>
          <w:szCs w:val="24"/>
          <w:lang w:eastAsia="ru-RU"/>
        </w:rPr>
        <w:t>По результатам рассмотрения заявления по услуге «Предоставление разрешения на</w:t>
      </w:r>
    </w:p>
    <w:p w:rsidR="00CB1F4A" w:rsidRPr="00CB1F4A" w:rsidRDefault="00CB1F4A" w:rsidP="00CB1F4A">
      <w:pPr>
        <w:spacing w:after="0"/>
        <w:rPr>
          <w:rFonts w:ascii="Times New Roman" w:eastAsia="Times New Roman" w:hAnsi="Times New Roman" w:cs="Times New Roman"/>
          <w:sz w:val="24"/>
          <w:szCs w:val="24"/>
          <w:lang w:eastAsia="ru-RU"/>
        </w:rPr>
      </w:pPr>
      <w:r w:rsidRPr="00CB1F4A">
        <w:rPr>
          <w:rFonts w:ascii="Times New Roman" w:eastAsia="Times New Roman" w:hAnsi="Times New Roman" w:cs="Times New Roman"/>
          <w:color w:val="000000"/>
          <w:sz w:val="24"/>
          <w:szCs w:val="24"/>
          <w:lang w:eastAsia="ru-RU"/>
        </w:rPr>
        <w:t xml:space="preserve">осуществление земляных работ» от </w:t>
      </w:r>
      <w:r w:rsidR="005F03C2">
        <w:rPr>
          <w:rFonts w:ascii="Times New Roman" w:eastAsia="Times New Roman" w:hAnsi="Times New Roman" w:cs="Times New Roman"/>
          <w:color w:val="000000"/>
          <w:sz w:val="24"/>
          <w:szCs w:val="24"/>
          <w:lang w:eastAsia="ru-RU"/>
        </w:rPr>
        <w:t>__________</w:t>
      </w:r>
      <w:r w:rsidRPr="00CB1F4A">
        <w:rPr>
          <w:rFonts w:ascii="Times New Roman" w:eastAsia="Times New Roman" w:hAnsi="Times New Roman" w:cs="Times New Roman"/>
          <w:color w:val="000000"/>
          <w:sz w:val="24"/>
          <w:szCs w:val="24"/>
          <w:lang w:eastAsia="ru-RU"/>
        </w:rPr>
        <w:tab/>
        <w:t>№</w:t>
      </w:r>
      <w:r w:rsidR="005F03C2">
        <w:rPr>
          <w:rFonts w:ascii="Times New Roman" w:eastAsia="Times New Roman" w:hAnsi="Times New Roman" w:cs="Times New Roman"/>
          <w:color w:val="000000"/>
          <w:sz w:val="24"/>
          <w:szCs w:val="24"/>
          <w:lang w:eastAsia="ru-RU"/>
        </w:rPr>
        <w:t xml:space="preserve"> ____</w:t>
      </w:r>
      <w:r w:rsidRPr="00CB1F4A">
        <w:rPr>
          <w:rFonts w:ascii="Times New Roman" w:eastAsia="Times New Roman" w:hAnsi="Times New Roman" w:cs="Times New Roman"/>
          <w:color w:val="000000"/>
          <w:sz w:val="24"/>
          <w:szCs w:val="24"/>
          <w:lang w:eastAsia="ru-RU"/>
        </w:rPr>
        <w:tab/>
        <w:t>и приложенных к</w:t>
      </w:r>
    </w:p>
    <w:p w:rsidR="00CB1F4A" w:rsidRPr="00CB1F4A" w:rsidRDefault="00CB1F4A" w:rsidP="00CB1F4A">
      <w:pPr>
        <w:spacing w:after="0"/>
        <w:rPr>
          <w:rFonts w:ascii="Times New Roman" w:eastAsia="Times New Roman" w:hAnsi="Times New Roman" w:cs="Times New Roman"/>
          <w:sz w:val="24"/>
          <w:szCs w:val="24"/>
          <w:lang w:eastAsia="ru-RU"/>
        </w:rPr>
      </w:pPr>
      <w:r w:rsidRPr="00CB1F4A">
        <w:rPr>
          <w:rFonts w:ascii="Times New Roman" w:eastAsia="Times New Roman" w:hAnsi="Times New Roman" w:cs="Times New Roman"/>
          <w:color w:val="000000"/>
          <w:sz w:val="24"/>
          <w:szCs w:val="24"/>
          <w:lang w:eastAsia="ru-RU"/>
        </w:rPr>
        <w:t xml:space="preserve">нему </w:t>
      </w:r>
      <w:proofErr w:type="gramStart"/>
      <w:r w:rsidRPr="00CB1F4A">
        <w:rPr>
          <w:rFonts w:ascii="Times New Roman" w:eastAsia="Times New Roman" w:hAnsi="Times New Roman" w:cs="Times New Roman"/>
          <w:color w:val="000000"/>
          <w:sz w:val="24"/>
          <w:szCs w:val="24"/>
          <w:lang w:eastAsia="ru-RU"/>
        </w:rPr>
        <w:t>документов</w:t>
      </w:r>
      <w:r w:rsidR="005F03C2">
        <w:rPr>
          <w:rFonts w:ascii="Times New Roman" w:eastAsia="Times New Roman" w:hAnsi="Times New Roman" w:cs="Times New Roman"/>
          <w:color w:val="000000"/>
          <w:sz w:val="24"/>
          <w:szCs w:val="24"/>
          <w:lang w:eastAsia="ru-RU"/>
        </w:rPr>
        <w:t>,  _</w:t>
      </w:r>
      <w:proofErr w:type="gramEnd"/>
      <w:r w:rsidR="005F03C2">
        <w:rPr>
          <w:rFonts w:ascii="Times New Roman" w:eastAsia="Times New Roman" w:hAnsi="Times New Roman" w:cs="Times New Roman"/>
          <w:color w:val="000000"/>
          <w:sz w:val="24"/>
          <w:szCs w:val="24"/>
          <w:lang w:eastAsia="ru-RU"/>
        </w:rPr>
        <w:t>______________</w:t>
      </w:r>
      <w:r w:rsidRPr="00CB1F4A">
        <w:rPr>
          <w:rFonts w:ascii="Times New Roman" w:eastAsia="Times New Roman" w:hAnsi="Times New Roman" w:cs="Times New Roman"/>
          <w:color w:val="000000"/>
          <w:sz w:val="24"/>
          <w:szCs w:val="24"/>
          <w:lang w:eastAsia="ru-RU"/>
        </w:rPr>
        <w:t>принято решение, по следующим</w:t>
      </w:r>
    </w:p>
    <w:p w:rsidR="00CB1F4A" w:rsidRPr="00CB1F4A" w:rsidRDefault="00CB1F4A" w:rsidP="00CB1F4A">
      <w:pPr>
        <w:spacing w:after="0"/>
        <w:rPr>
          <w:rFonts w:ascii="Times New Roman" w:eastAsia="Times New Roman" w:hAnsi="Times New Roman" w:cs="Times New Roman"/>
          <w:sz w:val="24"/>
          <w:szCs w:val="24"/>
          <w:lang w:eastAsia="ru-RU"/>
        </w:rPr>
      </w:pPr>
      <w:r w:rsidRPr="00CB1F4A">
        <w:rPr>
          <w:rFonts w:ascii="Times New Roman" w:eastAsia="Times New Roman" w:hAnsi="Times New Roman" w:cs="Times New Roman"/>
          <w:color w:val="000000"/>
          <w:sz w:val="24"/>
          <w:szCs w:val="24"/>
          <w:lang w:eastAsia="ru-RU"/>
        </w:rPr>
        <w:t>основаниям:</w:t>
      </w:r>
      <w:r w:rsidR="005F03C2">
        <w:rPr>
          <w:rFonts w:ascii="Times New Roman" w:eastAsia="Times New Roman" w:hAnsi="Times New Roman" w:cs="Times New Roman"/>
          <w:color w:val="000000"/>
          <w:sz w:val="24"/>
          <w:szCs w:val="24"/>
          <w:lang w:eastAsia="ru-RU"/>
        </w:rPr>
        <w:t xml:space="preserve"> __________________________________________________________________________________________________________________________________________________________</w:t>
      </w:r>
    </w:p>
    <w:p w:rsidR="00CB1F4A" w:rsidRPr="00CB1F4A" w:rsidRDefault="00CB1F4A" w:rsidP="005F03C2">
      <w:pPr>
        <w:spacing w:after="0"/>
        <w:ind w:firstLine="510"/>
        <w:rPr>
          <w:rFonts w:ascii="Times New Roman" w:eastAsia="Times New Roman" w:hAnsi="Times New Roman" w:cs="Times New Roman"/>
          <w:sz w:val="24"/>
          <w:szCs w:val="24"/>
          <w:lang w:eastAsia="ru-RU"/>
        </w:rPr>
      </w:pPr>
      <w:r w:rsidRPr="00CB1F4A">
        <w:rPr>
          <w:rFonts w:ascii="Times New Roman" w:eastAsia="Times New Roman" w:hAnsi="Times New Roman" w:cs="Times New Roman"/>
          <w:color w:val="000000"/>
          <w:sz w:val="24"/>
          <w:szCs w:val="24"/>
          <w:lang w:eastAsia="ru-RU"/>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CB1F4A" w:rsidRPr="005F03C2" w:rsidRDefault="00CB1F4A" w:rsidP="005F03C2">
      <w:pPr>
        <w:spacing w:after="0"/>
        <w:ind w:firstLine="510"/>
        <w:rPr>
          <w:rFonts w:ascii="Times New Roman" w:eastAsia="Times New Roman" w:hAnsi="Times New Roman" w:cs="Times New Roman"/>
          <w:color w:val="000000"/>
          <w:sz w:val="24"/>
          <w:szCs w:val="24"/>
          <w:lang w:eastAsia="ru-RU"/>
        </w:rPr>
      </w:pPr>
      <w:r w:rsidRPr="00CB1F4A">
        <w:rPr>
          <w:rFonts w:ascii="Times New Roman" w:eastAsia="Times New Roman" w:hAnsi="Times New Roman" w:cs="Times New Roman"/>
          <w:color w:val="000000"/>
          <w:sz w:val="24"/>
          <w:szCs w:val="24"/>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rsidR="005F03C2" w:rsidRDefault="005F03C2" w:rsidP="00CB1F4A">
      <w:pPr>
        <w:spacing w:after="0"/>
        <w:rPr>
          <w:rFonts w:ascii="Times New Roman" w:eastAsia="Times New Roman" w:hAnsi="Times New Roman" w:cs="Times New Roman"/>
          <w:color w:val="000000"/>
          <w:sz w:val="15"/>
          <w:szCs w:val="15"/>
          <w:lang w:eastAsia="ru-RU"/>
        </w:rPr>
      </w:pPr>
    </w:p>
    <w:p w:rsidR="005F03C2" w:rsidRDefault="005F03C2" w:rsidP="005F03C2">
      <w:pPr>
        <w:spacing w:after="0"/>
        <w:rPr>
          <w:rFonts w:ascii="Times New Roman" w:eastAsia="Times New Roman" w:hAnsi="Times New Roman" w:cs="Times New Roman"/>
          <w:color w:val="000000"/>
          <w:sz w:val="24"/>
          <w:szCs w:val="24"/>
          <w:lang w:eastAsia="ru-RU"/>
        </w:rPr>
      </w:pPr>
      <w:r w:rsidRPr="007D74EF">
        <w:rPr>
          <w:rFonts w:ascii="Times New Roman" w:eastAsia="Times New Roman" w:hAnsi="Times New Roman" w:cs="Times New Roman"/>
          <w:color w:val="000000"/>
          <w:sz w:val="24"/>
          <w:szCs w:val="24"/>
          <w:lang w:eastAsia="ru-RU"/>
        </w:rPr>
        <w:t>(Ф.И.О. должность уполномоченного</w:t>
      </w:r>
      <w:r>
        <w:rPr>
          <w:rFonts w:ascii="Times New Roman" w:eastAsia="Times New Roman" w:hAnsi="Times New Roman" w:cs="Times New Roman"/>
          <w:color w:val="000000"/>
          <w:sz w:val="24"/>
          <w:szCs w:val="24"/>
          <w:lang w:eastAsia="ru-RU"/>
        </w:rPr>
        <w:t xml:space="preserve"> </w:t>
      </w:r>
      <w:r w:rsidRPr="007D74EF">
        <w:rPr>
          <w:rFonts w:ascii="Times New Roman" w:eastAsia="Times New Roman" w:hAnsi="Times New Roman" w:cs="Times New Roman"/>
          <w:color w:val="000000"/>
          <w:sz w:val="24"/>
          <w:szCs w:val="24"/>
          <w:lang w:eastAsia="ru-RU"/>
        </w:rPr>
        <w:t>сотрудника</w:t>
      </w:r>
      <w:r>
        <w:rPr>
          <w:rFonts w:ascii="Times New Roman" w:eastAsia="Times New Roman" w:hAnsi="Times New Roman" w:cs="Times New Roman"/>
          <w:color w:val="000000"/>
          <w:sz w:val="24"/>
          <w:szCs w:val="24"/>
          <w:lang w:eastAsia="ru-RU"/>
        </w:rPr>
        <w:t>)</w:t>
      </w:r>
    </w:p>
    <w:tbl>
      <w:tblPr>
        <w:tblStyle w:val="a6"/>
        <w:tblW w:w="0" w:type="auto"/>
        <w:tblInd w:w="5807" w:type="dxa"/>
        <w:tblLook w:val="04A0" w:firstRow="1" w:lastRow="0" w:firstColumn="1" w:lastColumn="0" w:noHBand="0" w:noVBand="1"/>
      </w:tblPr>
      <w:tblGrid>
        <w:gridCol w:w="3538"/>
      </w:tblGrid>
      <w:tr w:rsidR="005F03C2" w:rsidTr="002F12AF">
        <w:tc>
          <w:tcPr>
            <w:tcW w:w="3538" w:type="dxa"/>
          </w:tcPr>
          <w:p w:rsidR="005F03C2" w:rsidRPr="007D74EF" w:rsidRDefault="005F03C2" w:rsidP="002F12AF">
            <w:pPr>
              <w:rPr>
                <w:rFonts w:ascii="Times New Roman" w:eastAsia="Times New Roman" w:hAnsi="Times New Roman" w:cs="Times New Roman"/>
                <w:sz w:val="24"/>
                <w:szCs w:val="24"/>
                <w:lang w:eastAsia="ru-RU"/>
              </w:rPr>
            </w:pPr>
            <w:r w:rsidRPr="007D74EF">
              <w:rPr>
                <w:rFonts w:ascii="Times New Roman" w:eastAsia="Times New Roman" w:hAnsi="Times New Roman" w:cs="Times New Roman"/>
                <w:color w:val="000000"/>
                <w:sz w:val="24"/>
                <w:szCs w:val="24"/>
                <w:lang w:eastAsia="ru-RU"/>
              </w:rPr>
              <w:t>Сведения о сертификате</w:t>
            </w:r>
          </w:p>
          <w:p w:rsidR="005F03C2" w:rsidRDefault="005F03C2" w:rsidP="002F12AF">
            <w:pPr>
              <w:rPr>
                <w:rFonts w:ascii="Times New Roman" w:eastAsia="Times New Roman" w:hAnsi="Times New Roman" w:cs="Times New Roman"/>
                <w:color w:val="000000"/>
                <w:sz w:val="24"/>
                <w:szCs w:val="24"/>
                <w:lang w:eastAsia="ru-RU"/>
              </w:rPr>
            </w:pPr>
            <w:r w:rsidRPr="007D74EF">
              <w:rPr>
                <w:rFonts w:ascii="Times New Roman" w:eastAsia="Times New Roman" w:hAnsi="Times New Roman" w:cs="Times New Roman"/>
                <w:color w:val="000000"/>
                <w:sz w:val="24"/>
                <w:szCs w:val="24"/>
                <w:lang w:eastAsia="ru-RU"/>
              </w:rPr>
              <w:t>Электронной</w:t>
            </w:r>
            <w:r>
              <w:rPr>
                <w:rFonts w:ascii="Times New Roman" w:eastAsia="Times New Roman" w:hAnsi="Times New Roman" w:cs="Times New Roman"/>
                <w:color w:val="000000"/>
                <w:sz w:val="24"/>
                <w:szCs w:val="24"/>
                <w:lang w:eastAsia="ru-RU"/>
              </w:rPr>
              <w:t xml:space="preserve"> </w:t>
            </w:r>
            <w:r w:rsidRPr="007D74EF">
              <w:rPr>
                <w:rFonts w:ascii="Times New Roman" w:eastAsia="Times New Roman" w:hAnsi="Times New Roman" w:cs="Times New Roman"/>
                <w:color w:val="000000"/>
                <w:sz w:val="24"/>
                <w:szCs w:val="24"/>
                <w:u w:val="single"/>
                <w:lang w:eastAsia="ru-RU"/>
              </w:rPr>
              <w:t>подписи</w:t>
            </w:r>
          </w:p>
        </w:tc>
      </w:tr>
    </w:tbl>
    <w:p w:rsidR="00554605" w:rsidRDefault="00554605" w:rsidP="00D1072C">
      <w:pPr>
        <w:spacing w:after="0"/>
        <w:jc w:val="right"/>
        <w:rPr>
          <w:rFonts w:ascii="Times New Roman" w:eastAsia="Times New Roman" w:hAnsi="Times New Roman" w:cs="Times New Roman"/>
          <w:b/>
          <w:bCs/>
          <w:i/>
          <w:color w:val="000000"/>
          <w:sz w:val="20"/>
          <w:szCs w:val="20"/>
          <w:lang w:eastAsia="ru-RU"/>
        </w:rPr>
      </w:pPr>
    </w:p>
    <w:p w:rsidR="006032B3" w:rsidRDefault="006032B3" w:rsidP="006032B3">
      <w:pPr>
        <w:spacing w:before="0" w:after="0"/>
        <w:jc w:val="right"/>
        <w:rPr>
          <w:rFonts w:ascii="Times New Roman" w:eastAsia="Times New Roman" w:hAnsi="Times New Roman" w:cs="Times New Roman"/>
          <w:b/>
          <w:bCs/>
          <w:i/>
          <w:color w:val="000000"/>
          <w:sz w:val="20"/>
          <w:szCs w:val="20"/>
          <w:lang w:eastAsia="ru-RU"/>
        </w:rPr>
      </w:pPr>
    </w:p>
    <w:p w:rsidR="00D1072C" w:rsidRPr="00ED37BD" w:rsidRDefault="00D1072C" w:rsidP="006032B3">
      <w:pPr>
        <w:spacing w:before="0" w:after="0"/>
        <w:jc w:val="right"/>
        <w:rPr>
          <w:rFonts w:ascii="Times New Roman" w:eastAsia="Times New Roman" w:hAnsi="Times New Roman" w:cs="Times New Roman"/>
          <w:i/>
          <w:sz w:val="20"/>
          <w:szCs w:val="20"/>
          <w:lang w:eastAsia="ru-RU"/>
        </w:rPr>
      </w:pPr>
      <w:r w:rsidRPr="00ED37BD">
        <w:rPr>
          <w:rFonts w:ascii="Times New Roman" w:eastAsia="Times New Roman" w:hAnsi="Times New Roman" w:cs="Times New Roman"/>
          <w:b/>
          <w:bCs/>
          <w:i/>
          <w:color w:val="000000"/>
          <w:sz w:val="20"/>
          <w:szCs w:val="20"/>
          <w:lang w:eastAsia="ru-RU"/>
        </w:rPr>
        <w:lastRenderedPageBreak/>
        <w:t>Приложение № 3</w:t>
      </w:r>
    </w:p>
    <w:p w:rsidR="00D1072C" w:rsidRPr="00ED37BD" w:rsidRDefault="00D1072C" w:rsidP="006032B3">
      <w:pPr>
        <w:spacing w:before="0" w:after="0"/>
        <w:jc w:val="right"/>
        <w:rPr>
          <w:rFonts w:ascii="Times New Roman" w:eastAsia="Times New Roman" w:hAnsi="Times New Roman" w:cs="Times New Roman"/>
          <w:i/>
          <w:color w:val="000000"/>
          <w:sz w:val="20"/>
          <w:szCs w:val="20"/>
          <w:lang w:eastAsia="ru-RU"/>
        </w:rPr>
      </w:pPr>
      <w:r w:rsidRPr="00ED37BD">
        <w:rPr>
          <w:rFonts w:ascii="Times New Roman" w:eastAsia="Times New Roman" w:hAnsi="Times New Roman" w:cs="Times New Roman"/>
          <w:i/>
          <w:color w:val="000000"/>
          <w:sz w:val="20"/>
          <w:szCs w:val="20"/>
          <w:lang w:eastAsia="ru-RU"/>
        </w:rPr>
        <w:t xml:space="preserve">Административного регламента </w:t>
      </w:r>
    </w:p>
    <w:p w:rsidR="00D1072C" w:rsidRPr="00ED37BD" w:rsidRDefault="00D1072C" w:rsidP="006032B3">
      <w:pPr>
        <w:spacing w:before="0" w:after="0"/>
        <w:jc w:val="right"/>
        <w:rPr>
          <w:rFonts w:ascii="Times New Roman" w:eastAsia="Times New Roman" w:hAnsi="Times New Roman" w:cs="Times New Roman"/>
          <w:i/>
          <w:color w:val="000000"/>
          <w:sz w:val="20"/>
          <w:szCs w:val="20"/>
          <w:lang w:eastAsia="ru-RU"/>
        </w:rPr>
      </w:pPr>
      <w:r w:rsidRPr="00ED37BD">
        <w:rPr>
          <w:rFonts w:ascii="Times New Roman" w:eastAsia="Times New Roman" w:hAnsi="Times New Roman" w:cs="Times New Roman"/>
          <w:i/>
          <w:color w:val="000000"/>
          <w:sz w:val="20"/>
          <w:szCs w:val="20"/>
          <w:lang w:eastAsia="ru-RU"/>
        </w:rPr>
        <w:t>предоставления Муниципальной услуги</w:t>
      </w:r>
    </w:p>
    <w:p w:rsidR="007D74EF" w:rsidRDefault="007D74EF" w:rsidP="00ED37BD">
      <w:pPr>
        <w:spacing w:after="0"/>
        <w:jc w:val="right"/>
        <w:rPr>
          <w:rFonts w:ascii="Times New Roman" w:eastAsia="Times New Roman" w:hAnsi="Times New Roman" w:cs="Times New Roman"/>
          <w:b/>
          <w:bCs/>
          <w:i/>
          <w:color w:val="000000"/>
          <w:sz w:val="20"/>
          <w:szCs w:val="20"/>
          <w:lang w:eastAsia="ru-RU"/>
        </w:rPr>
      </w:pPr>
    </w:p>
    <w:p w:rsidR="00D1072C" w:rsidRDefault="00D1072C" w:rsidP="00ED37BD">
      <w:pPr>
        <w:spacing w:after="0"/>
        <w:jc w:val="right"/>
        <w:rPr>
          <w:rFonts w:ascii="Times New Roman" w:eastAsia="Times New Roman" w:hAnsi="Times New Roman" w:cs="Times New Roman"/>
          <w:b/>
          <w:bCs/>
          <w:i/>
          <w:color w:val="000000"/>
          <w:sz w:val="20"/>
          <w:szCs w:val="20"/>
          <w:lang w:eastAsia="ru-RU"/>
        </w:rPr>
      </w:pPr>
    </w:p>
    <w:p w:rsidR="00D1072C" w:rsidRPr="004A0FDC" w:rsidRDefault="00D1072C" w:rsidP="00D1072C">
      <w:pPr>
        <w:spacing w:after="0"/>
        <w:jc w:val="center"/>
        <w:rPr>
          <w:rFonts w:ascii="Times New Roman" w:eastAsia="Times New Roman" w:hAnsi="Times New Roman" w:cs="Times New Roman"/>
          <w:b/>
          <w:bCs/>
          <w:color w:val="000000"/>
          <w:sz w:val="24"/>
          <w:szCs w:val="24"/>
          <w:lang w:eastAsia="ru-RU"/>
        </w:rPr>
      </w:pPr>
      <w:r w:rsidRPr="00D1072C">
        <w:rPr>
          <w:rFonts w:ascii="Times New Roman" w:eastAsia="Times New Roman" w:hAnsi="Times New Roman" w:cs="Times New Roman"/>
          <w:b/>
          <w:bCs/>
          <w:color w:val="000000"/>
          <w:sz w:val="24"/>
          <w:szCs w:val="24"/>
          <w:lang w:eastAsia="ru-RU"/>
        </w:rPr>
        <w:t>Список нормативных актов, в соответствии с которыми осуществляется предоставление Муниципальной услуги</w:t>
      </w:r>
    </w:p>
    <w:p w:rsidR="00D1072C" w:rsidRPr="00D1072C" w:rsidRDefault="00D1072C" w:rsidP="00D1072C">
      <w:pPr>
        <w:spacing w:after="0"/>
        <w:jc w:val="center"/>
        <w:rPr>
          <w:rFonts w:ascii="Times New Roman" w:eastAsia="Times New Roman" w:hAnsi="Times New Roman" w:cs="Times New Roman"/>
          <w:sz w:val="24"/>
          <w:szCs w:val="24"/>
          <w:lang w:eastAsia="ru-RU"/>
        </w:rPr>
      </w:pPr>
    </w:p>
    <w:p w:rsidR="00D1072C" w:rsidRPr="004A0FDC" w:rsidRDefault="00D1072C" w:rsidP="00D1072C">
      <w:pPr>
        <w:pStyle w:val="a3"/>
        <w:numPr>
          <w:ilvl w:val="0"/>
          <w:numId w:val="9"/>
        </w:numPr>
        <w:spacing w:after="0"/>
        <w:rPr>
          <w:rFonts w:ascii="Times New Roman" w:eastAsia="Times New Roman" w:hAnsi="Times New Roman" w:cs="Times New Roman"/>
          <w:color w:val="000000"/>
          <w:sz w:val="24"/>
          <w:szCs w:val="24"/>
          <w:lang w:eastAsia="ru-RU"/>
        </w:rPr>
      </w:pPr>
      <w:r w:rsidRPr="004A0FDC">
        <w:rPr>
          <w:rFonts w:ascii="Times New Roman" w:eastAsia="Times New Roman" w:hAnsi="Times New Roman" w:cs="Times New Roman"/>
          <w:color w:val="000000"/>
          <w:sz w:val="24"/>
          <w:szCs w:val="24"/>
          <w:lang w:eastAsia="ru-RU"/>
        </w:rPr>
        <w:t>Конституция Российской Федерации, принятой всенародным голосованием, 12.12.1993.</w:t>
      </w:r>
    </w:p>
    <w:p w:rsidR="00D1072C" w:rsidRPr="004A0FDC" w:rsidRDefault="00D1072C" w:rsidP="00D1072C">
      <w:pPr>
        <w:pStyle w:val="a3"/>
        <w:numPr>
          <w:ilvl w:val="0"/>
          <w:numId w:val="9"/>
        </w:numPr>
        <w:spacing w:after="0"/>
        <w:rPr>
          <w:rFonts w:ascii="Times New Roman" w:eastAsia="Times New Roman" w:hAnsi="Times New Roman" w:cs="Times New Roman"/>
          <w:color w:val="000000"/>
          <w:sz w:val="24"/>
          <w:szCs w:val="24"/>
          <w:lang w:eastAsia="ru-RU"/>
        </w:rPr>
      </w:pPr>
      <w:r w:rsidRPr="004A0FDC">
        <w:rPr>
          <w:rFonts w:ascii="Times New Roman" w:eastAsia="Times New Roman" w:hAnsi="Times New Roman" w:cs="Times New Roman"/>
          <w:color w:val="000000"/>
          <w:sz w:val="24"/>
          <w:szCs w:val="24"/>
          <w:lang w:eastAsia="ru-RU"/>
        </w:rPr>
        <w:t>Кодекс Российской Федерации об административных правонарушениях от 30.12.2001 № 195-ФЗ.</w:t>
      </w:r>
    </w:p>
    <w:p w:rsidR="00D1072C" w:rsidRPr="00D1072C" w:rsidRDefault="00D1072C" w:rsidP="00D1072C">
      <w:pPr>
        <w:numPr>
          <w:ilvl w:val="0"/>
          <w:numId w:val="9"/>
        </w:numPr>
        <w:spacing w:after="0"/>
        <w:rPr>
          <w:rFonts w:ascii="Times New Roman" w:eastAsia="Times New Roman" w:hAnsi="Times New Roman" w:cs="Times New Roman"/>
          <w:color w:val="000000"/>
          <w:sz w:val="24"/>
          <w:szCs w:val="24"/>
          <w:lang w:eastAsia="ru-RU"/>
        </w:rPr>
      </w:pPr>
      <w:r w:rsidRPr="00D1072C">
        <w:rPr>
          <w:rFonts w:ascii="Times New Roman" w:eastAsia="Times New Roman" w:hAnsi="Times New Roman" w:cs="Times New Roman"/>
          <w:color w:val="000000"/>
          <w:sz w:val="24"/>
          <w:szCs w:val="24"/>
          <w:lang w:eastAsia="ru-RU"/>
        </w:rPr>
        <w:t>Федеральный закон от 06.04.2011 № 63-ФЗ «Об электронной подписи»</w:t>
      </w:r>
    </w:p>
    <w:p w:rsidR="00D1072C" w:rsidRPr="00D1072C" w:rsidRDefault="00D1072C" w:rsidP="00D1072C">
      <w:pPr>
        <w:numPr>
          <w:ilvl w:val="0"/>
          <w:numId w:val="9"/>
        </w:numPr>
        <w:spacing w:after="0"/>
        <w:rPr>
          <w:rFonts w:ascii="Times New Roman" w:eastAsia="Times New Roman" w:hAnsi="Times New Roman" w:cs="Times New Roman"/>
          <w:color w:val="000000"/>
          <w:sz w:val="24"/>
          <w:szCs w:val="24"/>
          <w:lang w:eastAsia="ru-RU"/>
        </w:rPr>
      </w:pPr>
      <w:r w:rsidRPr="00D1072C">
        <w:rPr>
          <w:rFonts w:ascii="Times New Roman" w:eastAsia="Times New Roman" w:hAnsi="Times New Roman" w:cs="Times New Roman"/>
          <w:color w:val="000000"/>
          <w:sz w:val="24"/>
          <w:szCs w:val="24"/>
          <w:lang w:eastAsia="ru-RU"/>
        </w:rPr>
        <w:t>Федеральный закон от 27.07.2010 № 210-ФЗ «Об организации предоставления государственных и муниципальных услуг»</w:t>
      </w:r>
    </w:p>
    <w:p w:rsidR="00D1072C" w:rsidRPr="00D1072C" w:rsidRDefault="00D1072C" w:rsidP="00D1072C">
      <w:pPr>
        <w:numPr>
          <w:ilvl w:val="0"/>
          <w:numId w:val="9"/>
        </w:numPr>
        <w:spacing w:after="0"/>
        <w:rPr>
          <w:rFonts w:ascii="Times New Roman" w:eastAsia="Times New Roman" w:hAnsi="Times New Roman" w:cs="Times New Roman"/>
          <w:color w:val="000000"/>
          <w:sz w:val="24"/>
          <w:szCs w:val="24"/>
          <w:lang w:eastAsia="ru-RU"/>
        </w:rPr>
      </w:pPr>
      <w:r w:rsidRPr="00D1072C">
        <w:rPr>
          <w:rFonts w:ascii="Times New Roman" w:eastAsia="Times New Roman" w:hAnsi="Times New Roman" w:cs="Times New Roman"/>
          <w:color w:val="000000"/>
          <w:sz w:val="24"/>
          <w:szCs w:val="24"/>
          <w:lang w:eastAsia="ru-RU"/>
        </w:rPr>
        <w:t>Федеральный закон от 06.10.2003 № 131-ФЗ «Об общих принципах организации местного самоуправления в Российской Федерации»</w:t>
      </w:r>
    </w:p>
    <w:p w:rsidR="00D1072C" w:rsidRPr="00D1072C" w:rsidRDefault="00D1072C" w:rsidP="00D1072C">
      <w:pPr>
        <w:numPr>
          <w:ilvl w:val="0"/>
          <w:numId w:val="9"/>
        </w:numPr>
        <w:spacing w:after="0"/>
        <w:rPr>
          <w:rFonts w:ascii="Times New Roman" w:eastAsia="Times New Roman" w:hAnsi="Times New Roman" w:cs="Times New Roman"/>
          <w:color w:val="000000"/>
          <w:sz w:val="24"/>
          <w:szCs w:val="24"/>
          <w:lang w:eastAsia="ru-RU"/>
        </w:rPr>
      </w:pPr>
      <w:r w:rsidRPr="00D1072C">
        <w:rPr>
          <w:rFonts w:ascii="Times New Roman" w:eastAsia="Times New Roman" w:hAnsi="Times New Roman" w:cs="Times New Roman"/>
          <w:color w:val="000000"/>
          <w:sz w:val="24"/>
          <w:szCs w:val="24"/>
          <w:lang w:eastAsia="ru-RU"/>
        </w:rPr>
        <w:t>Федеральный закон от 27.07.2006 № 152-ФЗ «О персональных данных»</w:t>
      </w:r>
    </w:p>
    <w:p w:rsidR="00D1072C" w:rsidRPr="00D1072C" w:rsidRDefault="00D1072C" w:rsidP="00D1072C">
      <w:pPr>
        <w:numPr>
          <w:ilvl w:val="0"/>
          <w:numId w:val="9"/>
        </w:numPr>
        <w:spacing w:after="0"/>
        <w:rPr>
          <w:rFonts w:ascii="Times New Roman" w:eastAsia="Times New Roman" w:hAnsi="Times New Roman" w:cs="Times New Roman"/>
          <w:color w:val="000000"/>
          <w:sz w:val="24"/>
          <w:szCs w:val="24"/>
          <w:lang w:eastAsia="ru-RU"/>
        </w:rPr>
      </w:pPr>
      <w:r w:rsidRPr="00D1072C">
        <w:rPr>
          <w:rFonts w:ascii="Times New Roman" w:eastAsia="Times New Roman" w:hAnsi="Times New Roman" w:cs="Times New Roman"/>
          <w:color w:val="000000"/>
          <w:sz w:val="24"/>
          <w:szCs w:val="24"/>
          <w:lang w:eastAsia="ru-RU"/>
        </w:rPr>
        <w:t>Федеральный закон от 06.10.2003 №131-ФЗ "Об общих принципах организации местного самоуправления в Российской Федерации";</w:t>
      </w:r>
    </w:p>
    <w:p w:rsidR="00D1072C" w:rsidRPr="00D1072C" w:rsidRDefault="00D1072C" w:rsidP="00D1072C">
      <w:pPr>
        <w:numPr>
          <w:ilvl w:val="0"/>
          <w:numId w:val="9"/>
        </w:numPr>
        <w:spacing w:after="0"/>
        <w:rPr>
          <w:rFonts w:ascii="Times New Roman" w:eastAsia="Times New Roman" w:hAnsi="Times New Roman" w:cs="Times New Roman"/>
          <w:color w:val="000000"/>
          <w:sz w:val="24"/>
          <w:szCs w:val="24"/>
          <w:lang w:eastAsia="ru-RU"/>
        </w:rPr>
      </w:pPr>
      <w:r w:rsidRPr="00D1072C">
        <w:rPr>
          <w:rFonts w:ascii="Times New Roman" w:eastAsia="Times New Roman" w:hAnsi="Times New Roman" w:cs="Times New Roman"/>
          <w:color w:val="000000"/>
          <w:sz w:val="24"/>
          <w:szCs w:val="24"/>
          <w:lang w:eastAsia="ru-RU"/>
        </w:rPr>
        <w:t xml:space="preserve">Приказ </w:t>
      </w:r>
      <w:proofErr w:type="spellStart"/>
      <w:r w:rsidRPr="00D1072C">
        <w:rPr>
          <w:rFonts w:ascii="Times New Roman" w:eastAsia="Times New Roman" w:hAnsi="Times New Roman" w:cs="Times New Roman"/>
          <w:color w:val="000000"/>
          <w:sz w:val="24"/>
          <w:szCs w:val="24"/>
          <w:lang w:eastAsia="ru-RU"/>
        </w:rPr>
        <w:t>Ростехнадзора</w:t>
      </w:r>
      <w:proofErr w:type="spellEnd"/>
      <w:r w:rsidRPr="00D1072C">
        <w:rPr>
          <w:rFonts w:ascii="Times New Roman" w:eastAsia="Times New Roman" w:hAnsi="Times New Roman" w:cs="Times New Roman"/>
          <w:color w:val="000000"/>
          <w:sz w:val="24"/>
          <w:szCs w:val="24"/>
          <w:lang w:eastAsia="ru-RU"/>
        </w:rPr>
        <w:t xml:space="preserve"> от 15.12.2020 </w:t>
      </w:r>
      <w:r w:rsidRPr="00D1072C">
        <w:rPr>
          <w:rFonts w:ascii="Times New Roman" w:eastAsia="Times New Roman" w:hAnsi="Times New Roman" w:cs="Times New Roman"/>
          <w:color w:val="000000"/>
          <w:sz w:val="24"/>
          <w:szCs w:val="24"/>
          <w:lang w:val="en-US"/>
        </w:rPr>
        <w:t>N</w:t>
      </w:r>
      <w:r w:rsidRPr="00D1072C">
        <w:rPr>
          <w:rFonts w:ascii="Times New Roman" w:eastAsia="Times New Roman" w:hAnsi="Times New Roman" w:cs="Times New Roman"/>
          <w:color w:val="000000"/>
          <w:sz w:val="24"/>
          <w:szCs w:val="24"/>
        </w:rPr>
        <w:t xml:space="preserve"> </w:t>
      </w:r>
      <w:r w:rsidRPr="00D1072C">
        <w:rPr>
          <w:rFonts w:ascii="Times New Roman" w:eastAsia="Times New Roman" w:hAnsi="Times New Roman" w:cs="Times New Roman"/>
          <w:color w:val="000000"/>
          <w:sz w:val="24"/>
          <w:szCs w:val="24"/>
          <w:lang w:eastAsia="ru-RU"/>
        </w:rPr>
        <w:t>528 "Об утверждении федеральных норм и правил в области промышленной безопасности "Правила безопасного ведения газоопасных, огневых и ремонтных работ"</w:t>
      </w:r>
    </w:p>
    <w:p w:rsidR="00D1072C" w:rsidRPr="00D1072C" w:rsidRDefault="00D1072C" w:rsidP="00D1072C">
      <w:pPr>
        <w:numPr>
          <w:ilvl w:val="0"/>
          <w:numId w:val="9"/>
        </w:numPr>
        <w:spacing w:after="0"/>
        <w:rPr>
          <w:rFonts w:ascii="Times New Roman" w:eastAsia="Times New Roman" w:hAnsi="Times New Roman" w:cs="Times New Roman"/>
          <w:color w:val="000000"/>
          <w:sz w:val="24"/>
          <w:szCs w:val="24"/>
          <w:lang w:eastAsia="ru-RU"/>
        </w:rPr>
      </w:pPr>
      <w:r w:rsidRPr="00D1072C">
        <w:rPr>
          <w:rFonts w:ascii="Times New Roman" w:eastAsia="Times New Roman" w:hAnsi="Times New Roman" w:cs="Times New Roman"/>
          <w:color w:val="000000"/>
          <w:sz w:val="24"/>
          <w:szCs w:val="24"/>
          <w:lang w:eastAsia="ru-RU"/>
        </w:rPr>
        <w:t>Законы субъектов Российской Федерации в сфере благоустройства;</w:t>
      </w:r>
    </w:p>
    <w:p w:rsidR="00D1072C" w:rsidRPr="00D1072C" w:rsidRDefault="00D1072C" w:rsidP="00D1072C">
      <w:pPr>
        <w:numPr>
          <w:ilvl w:val="0"/>
          <w:numId w:val="9"/>
        </w:numPr>
        <w:spacing w:after="0"/>
        <w:rPr>
          <w:rFonts w:ascii="Times New Roman" w:eastAsia="Times New Roman" w:hAnsi="Times New Roman" w:cs="Times New Roman"/>
          <w:color w:val="000000"/>
          <w:sz w:val="24"/>
          <w:szCs w:val="24"/>
          <w:lang w:eastAsia="ru-RU"/>
        </w:rPr>
      </w:pPr>
      <w:r w:rsidRPr="00D1072C">
        <w:rPr>
          <w:rFonts w:ascii="Times New Roman" w:eastAsia="Times New Roman" w:hAnsi="Times New Roman" w:cs="Times New Roman"/>
          <w:color w:val="000000"/>
          <w:sz w:val="24"/>
          <w:szCs w:val="24"/>
          <w:lang w:eastAsia="ru-RU"/>
        </w:rPr>
        <w:t>Нормативные правовые акты органов местного самоуправления в сфере благоустройства.</w:t>
      </w:r>
    </w:p>
    <w:p w:rsidR="00BD274B" w:rsidRDefault="00BD274B" w:rsidP="00BD274B">
      <w:pPr>
        <w:pStyle w:val="a3"/>
        <w:spacing w:after="0"/>
        <w:jc w:val="right"/>
        <w:rPr>
          <w:rFonts w:ascii="Times New Roman" w:eastAsia="Times New Roman" w:hAnsi="Times New Roman" w:cs="Times New Roman"/>
          <w:b/>
          <w:bCs/>
          <w:i/>
          <w:color w:val="000000"/>
          <w:sz w:val="20"/>
          <w:szCs w:val="20"/>
          <w:lang w:eastAsia="ru-RU"/>
        </w:rPr>
      </w:pPr>
    </w:p>
    <w:p w:rsidR="00BD274B" w:rsidRDefault="00BD274B" w:rsidP="00BD274B">
      <w:pPr>
        <w:pStyle w:val="a3"/>
        <w:spacing w:after="0"/>
        <w:jc w:val="right"/>
        <w:rPr>
          <w:rFonts w:ascii="Times New Roman" w:eastAsia="Times New Roman" w:hAnsi="Times New Roman" w:cs="Times New Roman"/>
          <w:b/>
          <w:bCs/>
          <w:i/>
          <w:color w:val="000000"/>
          <w:sz w:val="20"/>
          <w:szCs w:val="20"/>
          <w:lang w:eastAsia="ru-RU"/>
        </w:rPr>
      </w:pPr>
    </w:p>
    <w:p w:rsidR="00BD274B" w:rsidRDefault="00BD274B" w:rsidP="00BD274B">
      <w:pPr>
        <w:pStyle w:val="a3"/>
        <w:spacing w:after="0"/>
        <w:jc w:val="right"/>
        <w:rPr>
          <w:rFonts w:ascii="Times New Roman" w:eastAsia="Times New Roman" w:hAnsi="Times New Roman" w:cs="Times New Roman"/>
          <w:b/>
          <w:bCs/>
          <w:i/>
          <w:color w:val="000000"/>
          <w:sz w:val="20"/>
          <w:szCs w:val="20"/>
          <w:lang w:eastAsia="ru-RU"/>
        </w:rPr>
      </w:pPr>
    </w:p>
    <w:p w:rsidR="00554605" w:rsidRDefault="00554605" w:rsidP="00BD274B">
      <w:pPr>
        <w:pStyle w:val="a3"/>
        <w:spacing w:after="0"/>
        <w:jc w:val="right"/>
        <w:rPr>
          <w:rFonts w:ascii="Times New Roman" w:eastAsia="Times New Roman" w:hAnsi="Times New Roman" w:cs="Times New Roman"/>
          <w:b/>
          <w:bCs/>
          <w:i/>
          <w:color w:val="000000"/>
          <w:sz w:val="20"/>
          <w:szCs w:val="20"/>
          <w:lang w:eastAsia="ru-RU"/>
        </w:rPr>
      </w:pPr>
    </w:p>
    <w:p w:rsidR="00BD274B" w:rsidRPr="00BD274B" w:rsidRDefault="00BD274B" w:rsidP="00BD274B">
      <w:pPr>
        <w:pStyle w:val="a3"/>
        <w:spacing w:after="0"/>
        <w:jc w:val="right"/>
        <w:rPr>
          <w:rFonts w:ascii="Times New Roman" w:eastAsia="Times New Roman" w:hAnsi="Times New Roman" w:cs="Times New Roman"/>
          <w:i/>
          <w:sz w:val="20"/>
          <w:szCs w:val="20"/>
          <w:lang w:eastAsia="ru-RU"/>
        </w:rPr>
      </w:pPr>
      <w:r w:rsidRPr="00BD274B">
        <w:rPr>
          <w:rFonts w:ascii="Times New Roman" w:eastAsia="Times New Roman" w:hAnsi="Times New Roman" w:cs="Times New Roman"/>
          <w:b/>
          <w:bCs/>
          <w:i/>
          <w:color w:val="000000"/>
          <w:sz w:val="20"/>
          <w:szCs w:val="20"/>
          <w:lang w:eastAsia="ru-RU"/>
        </w:rPr>
        <w:t>Приложение № 5</w:t>
      </w:r>
    </w:p>
    <w:p w:rsidR="00BD274B" w:rsidRPr="00BD274B" w:rsidRDefault="00BD274B" w:rsidP="00BD274B">
      <w:pPr>
        <w:pStyle w:val="a3"/>
        <w:spacing w:after="0"/>
        <w:jc w:val="right"/>
        <w:rPr>
          <w:rFonts w:ascii="Times New Roman" w:eastAsia="Times New Roman" w:hAnsi="Times New Roman" w:cs="Times New Roman"/>
          <w:i/>
          <w:color w:val="000000"/>
          <w:sz w:val="20"/>
          <w:szCs w:val="20"/>
          <w:lang w:eastAsia="ru-RU"/>
        </w:rPr>
      </w:pPr>
      <w:r w:rsidRPr="00BD274B">
        <w:rPr>
          <w:rFonts w:ascii="Times New Roman" w:eastAsia="Times New Roman" w:hAnsi="Times New Roman" w:cs="Times New Roman"/>
          <w:i/>
          <w:color w:val="000000"/>
          <w:sz w:val="20"/>
          <w:szCs w:val="20"/>
          <w:lang w:eastAsia="ru-RU"/>
        </w:rPr>
        <w:t xml:space="preserve">Административного регламента </w:t>
      </w:r>
    </w:p>
    <w:p w:rsidR="00BD274B" w:rsidRDefault="00BD274B" w:rsidP="00BD274B">
      <w:pPr>
        <w:pStyle w:val="a3"/>
        <w:spacing w:after="0"/>
        <w:jc w:val="right"/>
        <w:rPr>
          <w:rFonts w:ascii="Times New Roman" w:eastAsia="Times New Roman" w:hAnsi="Times New Roman" w:cs="Times New Roman"/>
          <w:i/>
          <w:color w:val="000000"/>
          <w:sz w:val="20"/>
          <w:szCs w:val="20"/>
          <w:lang w:eastAsia="ru-RU"/>
        </w:rPr>
      </w:pPr>
      <w:r w:rsidRPr="00BD274B">
        <w:rPr>
          <w:rFonts w:ascii="Times New Roman" w:eastAsia="Times New Roman" w:hAnsi="Times New Roman" w:cs="Times New Roman"/>
          <w:i/>
          <w:color w:val="000000"/>
          <w:sz w:val="20"/>
          <w:szCs w:val="20"/>
          <w:lang w:eastAsia="ru-RU"/>
        </w:rPr>
        <w:t>предоставления Муниципальной услуги</w:t>
      </w:r>
    </w:p>
    <w:p w:rsidR="00BD274B" w:rsidRPr="00BD274B" w:rsidRDefault="00BD274B" w:rsidP="00BD274B">
      <w:pPr>
        <w:pStyle w:val="a3"/>
        <w:spacing w:after="0"/>
        <w:jc w:val="right"/>
        <w:rPr>
          <w:rFonts w:ascii="Times New Roman" w:eastAsia="Times New Roman" w:hAnsi="Times New Roman" w:cs="Times New Roman"/>
          <w:color w:val="000000"/>
          <w:sz w:val="24"/>
          <w:szCs w:val="24"/>
          <w:lang w:eastAsia="ru-RU"/>
        </w:rPr>
      </w:pPr>
    </w:p>
    <w:p w:rsidR="00BD274B" w:rsidRPr="00BD274B" w:rsidRDefault="00BD274B" w:rsidP="00BD274B">
      <w:pPr>
        <w:pStyle w:val="a3"/>
        <w:spacing w:after="0"/>
        <w:jc w:val="center"/>
        <w:rPr>
          <w:rFonts w:ascii="Times New Roman" w:eastAsia="Times New Roman" w:hAnsi="Times New Roman" w:cs="Times New Roman"/>
          <w:b/>
          <w:color w:val="000000"/>
          <w:sz w:val="24"/>
          <w:szCs w:val="24"/>
          <w:lang w:eastAsia="ru-RU"/>
        </w:rPr>
      </w:pPr>
      <w:r w:rsidRPr="00BD274B">
        <w:rPr>
          <w:rFonts w:ascii="Times New Roman" w:eastAsia="Times New Roman" w:hAnsi="Times New Roman" w:cs="Times New Roman"/>
          <w:b/>
          <w:color w:val="000000"/>
          <w:sz w:val="24"/>
          <w:szCs w:val="24"/>
          <w:lang w:eastAsia="ru-RU"/>
        </w:rPr>
        <w:t>Проект производства работ на прокладку инженерных сетей</w:t>
      </w:r>
    </w:p>
    <w:p w:rsidR="00D1072C" w:rsidRPr="00D1072C" w:rsidRDefault="00D1072C" w:rsidP="00ED37BD">
      <w:pPr>
        <w:spacing w:after="0"/>
        <w:jc w:val="right"/>
        <w:rPr>
          <w:rFonts w:ascii="Times New Roman" w:eastAsia="Times New Roman" w:hAnsi="Times New Roman" w:cs="Times New Roman"/>
          <w:b/>
          <w:bCs/>
          <w:i/>
          <w:color w:val="000000"/>
          <w:sz w:val="28"/>
          <w:szCs w:val="28"/>
          <w:lang w:eastAsia="ru-RU"/>
        </w:rPr>
      </w:pPr>
    </w:p>
    <w:p w:rsidR="00BD274B" w:rsidRDefault="00BD274B" w:rsidP="00ED37BD">
      <w:pPr>
        <w:spacing w:after="0"/>
        <w:jc w:val="right"/>
        <w:rPr>
          <w:rFonts w:ascii="Times New Roman" w:eastAsia="Times New Roman" w:hAnsi="Times New Roman" w:cs="Times New Roman"/>
          <w:b/>
          <w:bCs/>
          <w:i/>
          <w:color w:val="000000"/>
          <w:sz w:val="20"/>
          <w:szCs w:val="20"/>
          <w:lang w:eastAsia="ru-RU"/>
        </w:rPr>
      </w:pPr>
    </w:p>
    <w:p w:rsidR="00BD274B" w:rsidRDefault="00BD274B" w:rsidP="00ED37BD">
      <w:pPr>
        <w:spacing w:after="0"/>
        <w:jc w:val="right"/>
        <w:rPr>
          <w:rFonts w:ascii="Times New Roman" w:eastAsia="Times New Roman" w:hAnsi="Times New Roman" w:cs="Times New Roman"/>
          <w:b/>
          <w:bCs/>
          <w:i/>
          <w:color w:val="000000"/>
          <w:sz w:val="20"/>
          <w:szCs w:val="20"/>
          <w:lang w:eastAsia="ru-RU"/>
        </w:rPr>
      </w:pPr>
    </w:p>
    <w:p w:rsidR="00BD274B" w:rsidRDefault="00BD274B" w:rsidP="00ED37BD">
      <w:pPr>
        <w:spacing w:after="0"/>
        <w:jc w:val="right"/>
        <w:rPr>
          <w:rFonts w:ascii="Times New Roman" w:eastAsia="Times New Roman" w:hAnsi="Times New Roman" w:cs="Times New Roman"/>
          <w:b/>
          <w:bCs/>
          <w:i/>
          <w:color w:val="000000"/>
          <w:sz w:val="20"/>
          <w:szCs w:val="20"/>
          <w:lang w:eastAsia="ru-RU"/>
        </w:rPr>
      </w:pPr>
    </w:p>
    <w:p w:rsidR="00BD274B" w:rsidRDefault="00BD274B" w:rsidP="00ED37BD">
      <w:pPr>
        <w:spacing w:after="0"/>
        <w:jc w:val="right"/>
        <w:rPr>
          <w:rFonts w:ascii="Times New Roman" w:eastAsia="Times New Roman" w:hAnsi="Times New Roman" w:cs="Times New Roman"/>
          <w:b/>
          <w:bCs/>
          <w:i/>
          <w:color w:val="000000"/>
          <w:sz w:val="20"/>
          <w:szCs w:val="20"/>
          <w:lang w:eastAsia="ru-RU"/>
        </w:rPr>
      </w:pPr>
    </w:p>
    <w:p w:rsidR="00BD274B" w:rsidRDefault="00BD274B" w:rsidP="00ED37BD">
      <w:pPr>
        <w:spacing w:after="0"/>
        <w:jc w:val="right"/>
        <w:rPr>
          <w:rFonts w:ascii="Times New Roman" w:eastAsia="Times New Roman" w:hAnsi="Times New Roman" w:cs="Times New Roman"/>
          <w:b/>
          <w:bCs/>
          <w:i/>
          <w:color w:val="000000"/>
          <w:sz w:val="20"/>
          <w:szCs w:val="20"/>
          <w:lang w:eastAsia="ru-RU"/>
        </w:rPr>
      </w:pPr>
    </w:p>
    <w:p w:rsidR="00BD274B" w:rsidRDefault="00BD274B" w:rsidP="00ED37BD">
      <w:pPr>
        <w:spacing w:after="0"/>
        <w:jc w:val="right"/>
        <w:rPr>
          <w:rFonts w:ascii="Times New Roman" w:eastAsia="Times New Roman" w:hAnsi="Times New Roman" w:cs="Times New Roman"/>
          <w:b/>
          <w:bCs/>
          <w:i/>
          <w:color w:val="000000"/>
          <w:sz w:val="20"/>
          <w:szCs w:val="20"/>
          <w:lang w:eastAsia="ru-RU"/>
        </w:rPr>
      </w:pPr>
    </w:p>
    <w:p w:rsidR="00BD274B" w:rsidRDefault="00BD274B" w:rsidP="00ED37BD">
      <w:pPr>
        <w:spacing w:after="0"/>
        <w:jc w:val="right"/>
        <w:rPr>
          <w:rFonts w:ascii="Times New Roman" w:eastAsia="Times New Roman" w:hAnsi="Times New Roman" w:cs="Times New Roman"/>
          <w:b/>
          <w:bCs/>
          <w:i/>
          <w:color w:val="000000"/>
          <w:sz w:val="20"/>
          <w:szCs w:val="20"/>
          <w:lang w:eastAsia="ru-RU"/>
        </w:rPr>
      </w:pPr>
    </w:p>
    <w:p w:rsidR="00BD274B" w:rsidRDefault="00BD274B" w:rsidP="00ED37BD">
      <w:pPr>
        <w:spacing w:after="0"/>
        <w:jc w:val="right"/>
        <w:rPr>
          <w:rFonts w:ascii="Times New Roman" w:eastAsia="Times New Roman" w:hAnsi="Times New Roman" w:cs="Times New Roman"/>
          <w:b/>
          <w:bCs/>
          <w:i/>
          <w:color w:val="000000"/>
          <w:sz w:val="20"/>
          <w:szCs w:val="20"/>
          <w:lang w:eastAsia="ru-RU"/>
        </w:rPr>
      </w:pPr>
    </w:p>
    <w:p w:rsidR="00BD274B" w:rsidRDefault="00BD274B" w:rsidP="00ED37BD">
      <w:pPr>
        <w:spacing w:after="0"/>
        <w:jc w:val="right"/>
        <w:rPr>
          <w:rFonts w:ascii="Times New Roman" w:eastAsia="Times New Roman" w:hAnsi="Times New Roman" w:cs="Times New Roman"/>
          <w:b/>
          <w:bCs/>
          <w:i/>
          <w:color w:val="000000"/>
          <w:sz w:val="20"/>
          <w:szCs w:val="20"/>
          <w:lang w:eastAsia="ru-RU"/>
        </w:rPr>
      </w:pPr>
    </w:p>
    <w:p w:rsidR="006032B3" w:rsidRDefault="006032B3" w:rsidP="00ED37BD">
      <w:pPr>
        <w:spacing w:after="0"/>
        <w:jc w:val="right"/>
        <w:rPr>
          <w:rFonts w:ascii="Times New Roman" w:eastAsia="Times New Roman" w:hAnsi="Times New Roman" w:cs="Times New Roman"/>
          <w:b/>
          <w:bCs/>
          <w:i/>
          <w:color w:val="000000"/>
          <w:sz w:val="20"/>
          <w:szCs w:val="20"/>
          <w:lang w:eastAsia="ru-RU"/>
        </w:rPr>
      </w:pPr>
    </w:p>
    <w:p w:rsidR="00ED37BD" w:rsidRPr="00ED37BD" w:rsidRDefault="00ED37BD" w:rsidP="006032B3">
      <w:pPr>
        <w:spacing w:before="0" w:after="0"/>
        <w:jc w:val="right"/>
        <w:rPr>
          <w:rFonts w:ascii="Times New Roman" w:eastAsia="Times New Roman" w:hAnsi="Times New Roman" w:cs="Times New Roman"/>
          <w:i/>
          <w:sz w:val="20"/>
          <w:szCs w:val="20"/>
          <w:lang w:eastAsia="ru-RU"/>
        </w:rPr>
      </w:pPr>
      <w:r w:rsidRPr="00ED37BD">
        <w:rPr>
          <w:rFonts w:ascii="Times New Roman" w:eastAsia="Times New Roman" w:hAnsi="Times New Roman" w:cs="Times New Roman"/>
          <w:b/>
          <w:bCs/>
          <w:i/>
          <w:color w:val="000000"/>
          <w:sz w:val="20"/>
          <w:szCs w:val="20"/>
          <w:lang w:eastAsia="ru-RU"/>
        </w:rPr>
        <w:lastRenderedPageBreak/>
        <w:t xml:space="preserve">Приложение № </w:t>
      </w:r>
      <w:r w:rsidR="00DD2287">
        <w:rPr>
          <w:rFonts w:ascii="Times New Roman" w:eastAsia="Times New Roman" w:hAnsi="Times New Roman" w:cs="Times New Roman"/>
          <w:b/>
          <w:bCs/>
          <w:i/>
          <w:color w:val="000000"/>
          <w:sz w:val="20"/>
          <w:szCs w:val="20"/>
          <w:lang w:eastAsia="ru-RU"/>
        </w:rPr>
        <w:t>5</w:t>
      </w:r>
    </w:p>
    <w:p w:rsidR="00ED37BD" w:rsidRPr="00ED37BD" w:rsidRDefault="00ED37BD" w:rsidP="006032B3">
      <w:pPr>
        <w:spacing w:before="0" w:after="0"/>
        <w:jc w:val="right"/>
        <w:rPr>
          <w:rFonts w:ascii="Times New Roman" w:eastAsia="Times New Roman" w:hAnsi="Times New Roman" w:cs="Times New Roman"/>
          <w:i/>
          <w:color w:val="000000"/>
          <w:sz w:val="20"/>
          <w:szCs w:val="20"/>
          <w:lang w:eastAsia="ru-RU"/>
        </w:rPr>
      </w:pPr>
      <w:r w:rsidRPr="00ED37BD">
        <w:rPr>
          <w:rFonts w:ascii="Times New Roman" w:eastAsia="Times New Roman" w:hAnsi="Times New Roman" w:cs="Times New Roman"/>
          <w:i/>
          <w:color w:val="000000"/>
          <w:sz w:val="20"/>
          <w:szCs w:val="20"/>
          <w:lang w:eastAsia="ru-RU"/>
        </w:rPr>
        <w:t xml:space="preserve">Административного регламента </w:t>
      </w:r>
    </w:p>
    <w:p w:rsidR="00ED37BD" w:rsidRPr="00ED37BD" w:rsidRDefault="00ED37BD" w:rsidP="006032B3">
      <w:pPr>
        <w:spacing w:before="0" w:after="0"/>
        <w:jc w:val="right"/>
        <w:rPr>
          <w:rFonts w:ascii="Times New Roman" w:eastAsia="Times New Roman" w:hAnsi="Times New Roman" w:cs="Times New Roman"/>
          <w:i/>
          <w:color w:val="000000"/>
          <w:sz w:val="20"/>
          <w:szCs w:val="20"/>
          <w:lang w:eastAsia="ru-RU"/>
        </w:rPr>
      </w:pPr>
      <w:r w:rsidRPr="00ED37BD">
        <w:rPr>
          <w:rFonts w:ascii="Times New Roman" w:eastAsia="Times New Roman" w:hAnsi="Times New Roman" w:cs="Times New Roman"/>
          <w:i/>
          <w:color w:val="000000"/>
          <w:sz w:val="20"/>
          <w:szCs w:val="20"/>
          <w:lang w:eastAsia="ru-RU"/>
        </w:rPr>
        <w:t>предоставления Муниципальной услуги</w:t>
      </w:r>
    </w:p>
    <w:p w:rsidR="00C7047C" w:rsidRDefault="00C7047C" w:rsidP="00C7047C">
      <w:pPr>
        <w:spacing w:after="0"/>
        <w:jc w:val="right"/>
        <w:rPr>
          <w:rFonts w:ascii="Times New Roman" w:eastAsia="Times New Roman" w:hAnsi="Times New Roman" w:cs="Times New Roman"/>
          <w:b/>
          <w:bCs/>
          <w:sz w:val="24"/>
          <w:szCs w:val="24"/>
          <w:lang w:eastAsia="ru-RU"/>
        </w:rPr>
      </w:pPr>
    </w:p>
    <w:p w:rsidR="00C7047C" w:rsidRPr="00C7047C" w:rsidRDefault="00C7047C" w:rsidP="00C7047C">
      <w:pPr>
        <w:spacing w:after="0"/>
        <w:jc w:val="center"/>
        <w:rPr>
          <w:rFonts w:ascii="Times New Roman" w:eastAsia="Times New Roman" w:hAnsi="Times New Roman" w:cs="Times New Roman"/>
          <w:sz w:val="24"/>
          <w:szCs w:val="24"/>
          <w:lang w:eastAsia="ru-RU"/>
        </w:rPr>
      </w:pPr>
      <w:bookmarkStart w:id="1" w:name="bookmark0"/>
      <w:r w:rsidRPr="00C7047C">
        <w:rPr>
          <w:rFonts w:ascii="Times New Roman" w:eastAsia="Times New Roman" w:hAnsi="Times New Roman" w:cs="Times New Roman"/>
          <w:b/>
          <w:bCs/>
          <w:color w:val="000000"/>
          <w:sz w:val="24"/>
          <w:szCs w:val="24"/>
          <w:lang w:eastAsia="ru-RU"/>
        </w:rPr>
        <w:t>График производства земляных работ</w:t>
      </w:r>
      <w:bookmarkEnd w:id="1"/>
    </w:p>
    <w:p w:rsidR="00C7047C" w:rsidRPr="00C7047C" w:rsidRDefault="00C7047C" w:rsidP="00C7047C">
      <w:pPr>
        <w:spacing w:after="0"/>
        <w:jc w:val="center"/>
        <w:rPr>
          <w:rFonts w:ascii="Times New Roman" w:eastAsia="Times New Roman" w:hAnsi="Times New Roman" w:cs="Times New Roman"/>
          <w:sz w:val="24"/>
          <w:szCs w:val="24"/>
          <w:lang w:eastAsia="ru-RU"/>
        </w:rPr>
      </w:pPr>
      <w:bookmarkStart w:id="2" w:name="bookmark1"/>
      <w:r w:rsidRPr="00C7047C">
        <w:rPr>
          <w:rFonts w:ascii="Times New Roman" w:eastAsia="Times New Roman" w:hAnsi="Times New Roman" w:cs="Times New Roman"/>
          <w:b/>
          <w:bCs/>
          <w:color w:val="000000"/>
          <w:sz w:val="24"/>
          <w:szCs w:val="24"/>
          <w:lang w:eastAsia="ru-RU"/>
        </w:rPr>
        <w:t>Функциональное назначение объекта:</w:t>
      </w:r>
      <w:bookmarkEnd w:id="2"/>
    </w:p>
    <w:p w:rsidR="00C7047C" w:rsidRPr="00C7047C" w:rsidRDefault="00C7047C" w:rsidP="00C7047C">
      <w:pPr>
        <w:spacing w:after="0"/>
        <w:jc w:val="center"/>
        <w:rPr>
          <w:rFonts w:ascii="Times New Roman" w:eastAsia="Times New Roman" w:hAnsi="Times New Roman" w:cs="Times New Roman"/>
          <w:sz w:val="24"/>
          <w:szCs w:val="24"/>
          <w:lang w:eastAsia="ru-RU"/>
        </w:rPr>
      </w:pPr>
      <w:r w:rsidRPr="00C7047C">
        <w:rPr>
          <w:rFonts w:ascii="Times New Roman" w:eastAsia="Times New Roman" w:hAnsi="Times New Roman" w:cs="Times New Roman"/>
          <w:b/>
          <w:bCs/>
          <w:color w:val="000000"/>
          <w:sz w:val="24"/>
          <w:szCs w:val="24"/>
          <w:lang w:eastAsia="ru-RU"/>
        </w:rPr>
        <w:t xml:space="preserve">Адрес </w:t>
      </w:r>
      <w:proofErr w:type="gramStart"/>
      <w:r w:rsidRPr="00C7047C">
        <w:rPr>
          <w:rFonts w:ascii="Times New Roman" w:eastAsia="Times New Roman" w:hAnsi="Times New Roman" w:cs="Times New Roman"/>
          <w:b/>
          <w:bCs/>
          <w:color w:val="000000"/>
          <w:sz w:val="24"/>
          <w:szCs w:val="24"/>
          <w:lang w:eastAsia="ru-RU"/>
        </w:rPr>
        <w:t>объекта:</w:t>
      </w:r>
      <w:r w:rsidR="004A0FDC">
        <w:rPr>
          <w:rFonts w:ascii="Times New Roman" w:eastAsia="Times New Roman" w:hAnsi="Times New Roman" w:cs="Times New Roman"/>
          <w:b/>
          <w:bCs/>
          <w:color w:val="000000"/>
          <w:sz w:val="24"/>
          <w:szCs w:val="24"/>
          <w:lang w:eastAsia="ru-RU"/>
        </w:rPr>
        <w:t>_</w:t>
      </w:r>
      <w:proofErr w:type="gramEnd"/>
      <w:r w:rsidR="004A0FDC">
        <w:rPr>
          <w:rFonts w:ascii="Times New Roman" w:eastAsia="Times New Roman" w:hAnsi="Times New Roman" w:cs="Times New Roman"/>
          <w:b/>
          <w:bCs/>
          <w:color w:val="000000"/>
          <w:sz w:val="24"/>
          <w:szCs w:val="24"/>
          <w:lang w:eastAsia="ru-RU"/>
        </w:rPr>
        <w:t>__________________________________________________________________________________________________________________________________________________</w:t>
      </w:r>
    </w:p>
    <w:p w:rsidR="00C7047C" w:rsidRPr="00C7047C" w:rsidRDefault="00C7047C" w:rsidP="00C7047C">
      <w:pPr>
        <w:spacing w:after="0"/>
        <w:jc w:val="center"/>
        <w:rPr>
          <w:rFonts w:ascii="Times New Roman" w:eastAsia="Times New Roman" w:hAnsi="Times New Roman" w:cs="Times New Roman"/>
          <w:sz w:val="24"/>
          <w:szCs w:val="24"/>
          <w:lang w:eastAsia="ru-RU"/>
        </w:rPr>
      </w:pPr>
      <w:r w:rsidRPr="00C7047C">
        <w:rPr>
          <w:rFonts w:ascii="Times New Roman" w:eastAsia="Times New Roman" w:hAnsi="Times New Roman" w:cs="Times New Roman"/>
          <w:color w:val="000000"/>
          <w:sz w:val="24"/>
          <w:szCs w:val="24"/>
          <w:lang w:eastAsia="ru-RU"/>
        </w:rPr>
        <w:t>(адрес проведения земляных работ,</w:t>
      </w:r>
    </w:p>
    <w:p w:rsidR="00C7047C" w:rsidRDefault="00C7047C" w:rsidP="00C7047C">
      <w:pPr>
        <w:spacing w:after="0"/>
        <w:jc w:val="center"/>
        <w:rPr>
          <w:rFonts w:ascii="Times New Roman" w:eastAsia="Times New Roman" w:hAnsi="Times New Roman" w:cs="Times New Roman"/>
          <w:color w:val="000000"/>
          <w:sz w:val="24"/>
          <w:szCs w:val="24"/>
          <w:u w:val="single"/>
          <w:lang w:eastAsia="ru-RU"/>
        </w:rPr>
      </w:pPr>
      <w:r w:rsidRPr="00C7047C">
        <w:rPr>
          <w:rFonts w:ascii="Times New Roman" w:eastAsia="Times New Roman" w:hAnsi="Times New Roman" w:cs="Times New Roman"/>
          <w:color w:val="000000"/>
          <w:sz w:val="24"/>
          <w:szCs w:val="24"/>
          <w:u w:val="single"/>
          <w:lang w:eastAsia="ru-RU"/>
        </w:rPr>
        <w:t>кадастровый номер земельного участка)</w:t>
      </w:r>
    </w:p>
    <w:p w:rsidR="004A0FDC" w:rsidRPr="00C7047C" w:rsidRDefault="004A0FDC" w:rsidP="00C7047C">
      <w:pPr>
        <w:spacing w:after="0"/>
        <w:jc w:val="center"/>
        <w:rPr>
          <w:rFonts w:ascii="Times New Roman" w:eastAsia="Times New Roman" w:hAnsi="Times New Roman" w:cs="Times New Roman"/>
          <w:sz w:val="24"/>
          <w:szCs w:val="24"/>
          <w:lang w:eastAsia="ru-RU"/>
        </w:rPr>
      </w:pPr>
    </w:p>
    <w:tbl>
      <w:tblPr>
        <w:tblW w:w="0" w:type="auto"/>
        <w:tblInd w:w="-5" w:type="dxa"/>
        <w:tblLayout w:type="fixed"/>
        <w:tblCellMar>
          <w:left w:w="0" w:type="dxa"/>
          <w:right w:w="0" w:type="dxa"/>
        </w:tblCellMar>
        <w:tblLook w:val="0000" w:firstRow="0" w:lastRow="0" w:firstColumn="0" w:lastColumn="0" w:noHBand="0" w:noVBand="0"/>
      </w:tblPr>
      <w:tblGrid>
        <w:gridCol w:w="499"/>
        <w:gridCol w:w="2803"/>
        <w:gridCol w:w="1430"/>
        <w:gridCol w:w="1430"/>
      </w:tblGrid>
      <w:tr w:rsidR="00C7047C" w:rsidRPr="00C7047C">
        <w:trPr>
          <w:trHeight w:val="1018"/>
        </w:trPr>
        <w:tc>
          <w:tcPr>
            <w:tcW w:w="499" w:type="dxa"/>
            <w:tcBorders>
              <w:top w:val="single" w:sz="4" w:space="0" w:color="auto"/>
              <w:left w:val="single" w:sz="4" w:space="0" w:color="auto"/>
              <w:bottom w:val="nil"/>
              <w:right w:val="nil"/>
            </w:tcBorders>
            <w:shd w:val="clear" w:color="auto" w:fill="FFFFFF"/>
          </w:tcPr>
          <w:p w:rsidR="00C7047C" w:rsidRPr="00C7047C" w:rsidRDefault="00C7047C" w:rsidP="00C7047C">
            <w:pPr>
              <w:spacing w:after="0" w:line="170" w:lineRule="exact"/>
              <w:rPr>
                <w:rFonts w:ascii="Times New Roman" w:eastAsia="Times New Roman" w:hAnsi="Times New Roman" w:cs="Times New Roman"/>
                <w:sz w:val="24"/>
                <w:szCs w:val="24"/>
                <w:lang w:eastAsia="ru-RU"/>
              </w:rPr>
            </w:pPr>
            <w:r w:rsidRPr="00C7047C">
              <w:rPr>
                <w:rFonts w:ascii="Times New Roman" w:eastAsia="Times New Roman" w:hAnsi="Times New Roman" w:cs="Times New Roman"/>
                <w:b/>
                <w:bCs/>
                <w:color w:val="000000"/>
                <w:sz w:val="17"/>
                <w:szCs w:val="17"/>
                <w:lang w:eastAsia="ru-RU"/>
              </w:rPr>
              <w:t>№ п/п</w:t>
            </w:r>
          </w:p>
        </w:tc>
        <w:tc>
          <w:tcPr>
            <w:tcW w:w="2803" w:type="dxa"/>
            <w:tcBorders>
              <w:top w:val="single" w:sz="4" w:space="0" w:color="auto"/>
              <w:left w:val="single" w:sz="4" w:space="0" w:color="auto"/>
              <w:bottom w:val="nil"/>
              <w:right w:val="nil"/>
            </w:tcBorders>
            <w:shd w:val="clear" w:color="auto" w:fill="FFFFFF"/>
            <w:vAlign w:val="center"/>
          </w:tcPr>
          <w:p w:rsidR="00C7047C" w:rsidRPr="00C7047C" w:rsidRDefault="00C7047C" w:rsidP="00C7047C">
            <w:pPr>
              <w:spacing w:after="0" w:line="170" w:lineRule="exact"/>
              <w:rPr>
                <w:rFonts w:ascii="Times New Roman" w:eastAsia="Times New Roman" w:hAnsi="Times New Roman" w:cs="Times New Roman"/>
                <w:sz w:val="24"/>
                <w:szCs w:val="24"/>
                <w:lang w:eastAsia="ru-RU"/>
              </w:rPr>
            </w:pPr>
            <w:r w:rsidRPr="00C7047C">
              <w:rPr>
                <w:rFonts w:ascii="Times New Roman" w:eastAsia="Times New Roman" w:hAnsi="Times New Roman" w:cs="Times New Roman"/>
                <w:b/>
                <w:bCs/>
                <w:color w:val="000000"/>
                <w:sz w:val="17"/>
                <w:szCs w:val="17"/>
                <w:lang w:eastAsia="ru-RU"/>
              </w:rPr>
              <w:t>Наименование работ</w:t>
            </w:r>
          </w:p>
        </w:tc>
        <w:tc>
          <w:tcPr>
            <w:tcW w:w="1430" w:type="dxa"/>
            <w:tcBorders>
              <w:top w:val="single" w:sz="4" w:space="0" w:color="auto"/>
              <w:left w:val="single" w:sz="4" w:space="0" w:color="auto"/>
              <w:bottom w:val="nil"/>
              <w:right w:val="nil"/>
            </w:tcBorders>
            <w:shd w:val="clear" w:color="auto" w:fill="FFFFFF"/>
          </w:tcPr>
          <w:p w:rsidR="00C7047C" w:rsidRPr="00C7047C" w:rsidRDefault="00C7047C" w:rsidP="00C7047C">
            <w:pPr>
              <w:spacing w:after="0"/>
              <w:rPr>
                <w:rFonts w:ascii="Times New Roman" w:eastAsia="Times New Roman" w:hAnsi="Times New Roman" w:cs="Times New Roman"/>
                <w:sz w:val="24"/>
                <w:szCs w:val="24"/>
                <w:lang w:eastAsia="ru-RU"/>
              </w:rPr>
            </w:pPr>
            <w:r w:rsidRPr="00C7047C">
              <w:rPr>
                <w:rFonts w:ascii="Times New Roman" w:eastAsia="Times New Roman" w:hAnsi="Times New Roman" w:cs="Times New Roman"/>
                <w:b/>
                <w:bCs/>
                <w:color w:val="000000"/>
                <w:sz w:val="17"/>
                <w:szCs w:val="17"/>
                <w:lang w:eastAsia="ru-RU"/>
              </w:rPr>
              <w:t>Цата начала работ (день/месяц/год)</w:t>
            </w:r>
          </w:p>
        </w:tc>
        <w:tc>
          <w:tcPr>
            <w:tcW w:w="1430" w:type="dxa"/>
            <w:tcBorders>
              <w:top w:val="single" w:sz="4" w:space="0" w:color="auto"/>
              <w:left w:val="single" w:sz="4" w:space="0" w:color="auto"/>
              <w:bottom w:val="nil"/>
              <w:right w:val="single" w:sz="4" w:space="0" w:color="auto"/>
            </w:tcBorders>
            <w:shd w:val="clear" w:color="auto" w:fill="FFFFFF"/>
          </w:tcPr>
          <w:p w:rsidR="00C7047C" w:rsidRPr="00C7047C" w:rsidRDefault="00C7047C" w:rsidP="00C7047C">
            <w:pPr>
              <w:spacing w:after="0"/>
              <w:rPr>
                <w:rFonts w:ascii="Times New Roman" w:eastAsia="Times New Roman" w:hAnsi="Times New Roman" w:cs="Times New Roman"/>
                <w:sz w:val="24"/>
                <w:szCs w:val="24"/>
                <w:lang w:eastAsia="ru-RU"/>
              </w:rPr>
            </w:pPr>
            <w:r w:rsidRPr="00C7047C">
              <w:rPr>
                <w:rFonts w:ascii="Times New Roman" w:eastAsia="Times New Roman" w:hAnsi="Times New Roman" w:cs="Times New Roman"/>
                <w:b/>
                <w:bCs/>
                <w:color w:val="000000"/>
                <w:sz w:val="17"/>
                <w:szCs w:val="17"/>
                <w:lang w:eastAsia="ru-RU"/>
              </w:rPr>
              <w:t>Дата окончания работ</w:t>
            </w:r>
          </w:p>
          <w:p w:rsidR="00C7047C" w:rsidRPr="00C7047C" w:rsidRDefault="00C7047C" w:rsidP="00C7047C">
            <w:pPr>
              <w:spacing w:after="0" w:line="170" w:lineRule="exact"/>
              <w:rPr>
                <w:rFonts w:ascii="Times New Roman" w:eastAsia="Times New Roman" w:hAnsi="Times New Roman" w:cs="Times New Roman"/>
                <w:sz w:val="24"/>
                <w:szCs w:val="24"/>
                <w:lang w:eastAsia="ru-RU"/>
              </w:rPr>
            </w:pPr>
            <w:r w:rsidRPr="00C7047C">
              <w:rPr>
                <w:rFonts w:ascii="Times New Roman" w:eastAsia="Times New Roman" w:hAnsi="Times New Roman" w:cs="Times New Roman"/>
                <w:b/>
                <w:bCs/>
                <w:color w:val="000000"/>
                <w:sz w:val="17"/>
                <w:szCs w:val="17"/>
                <w:lang w:eastAsia="ru-RU"/>
              </w:rPr>
              <w:t>(день/месяц/год)</w:t>
            </w:r>
          </w:p>
        </w:tc>
      </w:tr>
      <w:tr w:rsidR="00C7047C" w:rsidRPr="00C7047C">
        <w:trPr>
          <w:trHeight w:val="379"/>
        </w:trPr>
        <w:tc>
          <w:tcPr>
            <w:tcW w:w="499" w:type="dxa"/>
            <w:tcBorders>
              <w:top w:val="single" w:sz="4" w:space="0" w:color="auto"/>
              <w:left w:val="single" w:sz="4" w:space="0" w:color="auto"/>
              <w:bottom w:val="nil"/>
              <w:right w:val="nil"/>
            </w:tcBorders>
            <w:shd w:val="clear" w:color="auto" w:fill="FFFFFF"/>
          </w:tcPr>
          <w:p w:rsidR="00C7047C" w:rsidRPr="00C7047C" w:rsidRDefault="00C7047C" w:rsidP="00C7047C">
            <w:pPr>
              <w:spacing w:after="0"/>
              <w:rPr>
                <w:rFonts w:ascii="Times New Roman" w:eastAsia="Times New Roman" w:hAnsi="Times New Roman" w:cs="Times New Roman"/>
                <w:sz w:val="10"/>
                <w:szCs w:val="10"/>
                <w:lang w:eastAsia="ru-RU"/>
              </w:rPr>
            </w:pPr>
          </w:p>
        </w:tc>
        <w:tc>
          <w:tcPr>
            <w:tcW w:w="2803" w:type="dxa"/>
            <w:tcBorders>
              <w:top w:val="single" w:sz="4" w:space="0" w:color="auto"/>
              <w:left w:val="single" w:sz="4" w:space="0" w:color="auto"/>
              <w:bottom w:val="nil"/>
              <w:right w:val="nil"/>
            </w:tcBorders>
            <w:shd w:val="clear" w:color="auto" w:fill="FFFFFF"/>
          </w:tcPr>
          <w:p w:rsidR="00C7047C" w:rsidRPr="00C7047C" w:rsidRDefault="00C7047C" w:rsidP="00C7047C">
            <w:pPr>
              <w:spacing w:after="0"/>
              <w:rPr>
                <w:rFonts w:ascii="Times New Roman" w:eastAsia="Times New Roman" w:hAnsi="Times New Roman" w:cs="Times New Roman"/>
                <w:sz w:val="10"/>
                <w:szCs w:val="10"/>
                <w:lang w:eastAsia="ru-RU"/>
              </w:rPr>
            </w:pPr>
          </w:p>
        </w:tc>
        <w:tc>
          <w:tcPr>
            <w:tcW w:w="1430" w:type="dxa"/>
            <w:tcBorders>
              <w:top w:val="single" w:sz="4" w:space="0" w:color="auto"/>
              <w:left w:val="single" w:sz="4" w:space="0" w:color="auto"/>
              <w:bottom w:val="nil"/>
              <w:right w:val="nil"/>
            </w:tcBorders>
            <w:shd w:val="clear" w:color="auto" w:fill="FFFFFF"/>
          </w:tcPr>
          <w:p w:rsidR="00C7047C" w:rsidRPr="00C7047C" w:rsidRDefault="00C7047C" w:rsidP="00C7047C">
            <w:pPr>
              <w:spacing w:after="0"/>
              <w:rPr>
                <w:rFonts w:ascii="Times New Roman" w:eastAsia="Times New Roman" w:hAnsi="Times New Roman" w:cs="Times New Roman"/>
                <w:sz w:val="10"/>
                <w:szCs w:val="10"/>
                <w:lang w:eastAsia="ru-RU"/>
              </w:rPr>
            </w:pPr>
          </w:p>
        </w:tc>
        <w:tc>
          <w:tcPr>
            <w:tcW w:w="1430" w:type="dxa"/>
            <w:tcBorders>
              <w:top w:val="single" w:sz="4" w:space="0" w:color="auto"/>
              <w:left w:val="single" w:sz="4" w:space="0" w:color="auto"/>
              <w:bottom w:val="nil"/>
              <w:right w:val="single" w:sz="4" w:space="0" w:color="auto"/>
            </w:tcBorders>
            <w:shd w:val="clear" w:color="auto" w:fill="FFFFFF"/>
          </w:tcPr>
          <w:p w:rsidR="00C7047C" w:rsidRPr="00C7047C" w:rsidRDefault="00C7047C" w:rsidP="00C7047C">
            <w:pPr>
              <w:spacing w:after="0"/>
              <w:rPr>
                <w:rFonts w:ascii="Times New Roman" w:eastAsia="Times New Roman" w:hAnsi="Times New Roman" w:cs="Times New Roman"/>
                <w:sz w:val="10"/>
                <w:szCs w:val="10"/>
                <w:lang w:eastAsia="ru-RU"/>
              </w:rPr>
            </w:pPr>
          </w:p>
        </w:tc>
      </w:tr>
      <w:tr w:rsidR="00C7047C" w:rsidRPr="00C7047C">
        <w:trPr>
          <w:trHeight w:val="379"/>
        </w:trPr>
        <w:tc>
          <w:tcPr>
            <w:tcW w:w="499" w:type="dxa"/>
            <w:tcBorders>
              <w:top w:val="single" w:sz="4" w:space="0" w:color="auto"/>
              <w:left w:val="single" w:sz="4" w:space="0" w:color="auto"/>
              <w:bottom w:val="nil"/>
              <w:right w:val="nil"/>
            </w:tcBorders>
            <w:shd w:val="clear" w:color="auto" w:fill="FFFFFF"/>
          </w:tcPr>
          <w:p w:rsidR="00C7047C" w:rsidRPr="00C7047C" w:rsidRDefault="00C7047C" w:rsidP="00C7047C">
            <w:pPr>
              <w:spacing w:after="0"/>
              <w:rPr>
                <w:rFonts w:ascii="Times New Roman" w:eastAsia="Times New Roman" w:hAnsi="Times New Roman" w:cs="Times New Roman"/>
                <w:sz w:val="10"/>
                <w:szCs w:val="10"/>
                <w:lang w:eastAsia="ru-RU"/>
              </w:rPr>
            </w:pPr>
          </w:p>
        </w:tc>
        <w:tc>
          <w:tcPr>
            <w:tcW w:w="2803" w:type="dxa"/>
            <w:tcBorders>
              <w:top w:val="single" w:sz="4" w:space="0" w:color="auto"/>
              <w:left w:val="single" w:sz="4" w:space="0" w:color="auto"/>
              <w:bottom w:val="nil"/>
              <w:right w:val="nil"/>
            </w:tcBorders>
            <w:shd w:val="clear" w:color="auto" w:fill="FFFFFF"/>
          </w:tcPr>
          <w:p w:rsidR="00C7047C" w:rsidRPr="00C7047C" w:rsidRDefault="00C7047C" w:rsidP="00C7047C">
            <w:pPr>
              <w:spacing w:after="0"/>
              <w:rPr>
                <w:rFonts w:ascii="Times New Roman" w:eastAsia="Times New Roman" w:hAnsi="Times New Roman" w:cs="Times New Roman"/>
                <w:sz w:val="10"/>
                <w:szCs w:val="10"/>
                <w:lang w:eastAsia="ru-RU"/>
              </w:rPr>
            </w:pPr>
          </w:p>
        </w:tc>
        <w:tc>
          <w:tcPr>
            <w:tcW w:w="1430" w:type="dxa"/>
            <w:tcBorders>
              <w:top w:val="single" w:sz="4" w:space="0" w:color="auto"/>
              <w:left w:val="single" w:sz="4" w:space="0" w:color="auto"/>
              <w:bottom w:val="nil"/>
              <w:right w:val="nil"/>
            </w:tcBorders>
            <w:shd w:val="clear" w:color="auto" w:fill="FFFFFF"/>
          </w:tcPr>
          <w:p w:rsidR="00C7047C" w:rsidRPr="00C7047C" w:rsidRDefault="00C7047C" w:rsidP="00C7047C">
            <w:pPr>
              <w:spacing w:after="0"/>
              <w:rPr>
                <w:rFonts w:ascii="Times New Roman" w:eastAsia="Times New Roman" w:hAnsi="Times New Roman" w:cs="Times New Roman"/>
                <w:sz w:val="10"/>
                <w:szCs w:val="10"/>
                <w:lang w:eastAsia="ru-RU"/>
              </w:rPr>
            </w:pPr>
          </w:p>
        </w:tc>
        <w:tc>
          <w:tcPr>
            <w:tcW w:w="1430" w:type="dxa"/>
            <w:tcBorders>
              <w:top w:val="single" w:sz="4" w:space="0" w:color="auto"/>
              <w:left w:val="single" w:sz="4" w:space="0" w:color="auto"/>
              <w:bottom w:val="nil"/>
              <w:right w:val="single" w:sz="4" w:space="0" w:color="auto"/>
            </w:tcBorders>
            <w:shd w:val="clear" w:color="auto" w:fill="FFFFFF"/>
          </w:tcPr>
          <w:p w:rsidR="00C7047C" w:rsidRPr="00C7047C" w:rsidRDefault="00C7047C" w:rsidP="00C7047C">
            <w:pPr>
              <w:spacing w:after="0"/>
              <w:rPr>
                <w:rFonts w:ascii="Times New Roman" w:eastAsia="Times New Roman" w:hAnsi="Times New Roman" w:cs="Times New Roman"/>
                <w:sz w:val="10"/>
                <w:szCs w:val="10"/>
                <w:lang w:eastAsia="ru-RU"/>
              </w:rPr>
            </w:pPr>
          </w:p>
        </w:tc>
      </w:tr>
      <w:tr w:rsidR="00C7047C" w:rsidRPr="00C7047C">
        <w:trPr>
          <w:trHeight w:val="374"/>
        </w:trPr>
        <w:tc>
          <w:tcPr>
            <w:tcW w:w="499" w:type="dxa"/>
            <w:tcBorders>
              <w:top w:val="single" w:sz="4" w:space="0" w:color="auto"/>
              <w:left w:val="single" w:sz="4" w:space="0" w:color="auto"/>
              <w:bottom w:val="nil"/>
              <w:right w:val="nil"/>
            </w:tcBorders>
            <w:shd w:val="clear" w:color="auto" w:fill="FFFFFF"/>
          </w:tcPr>
          <w:p w:rsidR="00C7047C" w:rsidRPr="00C7047C" w:rsidRDefault="00C7047C" w:rsidP="00C7047C">
            <w:pPr>
              <w:spacing w:after="0"/>
              <w:rPr>
                <w:rFonts w:ascii="Times New Roman" w:eastAsia="Times New Roman" w:hAnsi="Times New Roman" w:cs="Times New Roman"/>
                <w:sz w:val="10"/>
                <w:szCs w:val="10"/>
                <w:lang w:eastAsia="ru-RU"/>
              </w:rPr>
            </w:pPr>
          </w:p>
        </w:tc>
        <w:tc>
          <w:tcPr>
            <w:tcW w:w="2803" w:type="dxa"/>
            <w:tcBorders>
              <w:top w:val="single" w:sz="4" w:space="0" w:color="auto"/>
              <w:left w:val="single" w:sz="4" w:space="0" w:color="auto"/>
              <w:bottom w:val="nil"/>
              <w:right w:val="nil"/>
            </w:tcBorders>
            <w:shd w:val="clear" w:color="auto" w:fill="FFFFFF"/>
          </w:tcPr>
          <w:p w:rsidR="00C7047C" w:rsidRPr="00C7047C" w:rsidRDefault="00C7047C" w:rsidP="00C7047C">
            <w:pPr>
              <w:spacing w:after="0"/>
              <w:rPr>
                <w:rFonts w:ascii="Times New Roman" w:eastAsia="Times New Roman" w:hAnsi="Times New Roman" w:cs="Times New Roman"/>
                <w:sz w:val="10"/>
                <w:szCs w:val="10"/>
                <w:lang w:eastAsia="ru-RU"/>
              </w:rPr>
            </w:pPr>
          </w:p>
        </w:tc>
        <w:tc>
          <w:tcPr>
            <w:tcW w:w="1430" w:type="dxa"/>
            <w:tcBorders>
              <w:top w:val="single" w:sz="4" w:space="0" w:color="auto"/>
              <w:left w:val="single" w:sz="4" w:space="0" w:color="auto"/>
              <w:bottom w:val="nil"/>
              <w:right w:val="nil"/>
            </w:tcBorders>
            <w:shd w:val="clear" w:color="auto" w:fill="FFFFFF"/>
          </w:tcPr>
          <w:p w:rsidR="00C7047C" w:rsidRPr="00C7047C" w:rsidRDefault="00C7047C" w:rsidP="00C7047C">
            <w:pPr>
              <w:spacing w:after="0"/>
              <w:rPr>
                <w:rFonts w:ascii="Times New Roman" w:eastAsia="Times New Roman" w:hAnsi="Times New Roman" w:cs="Times New Roman"/>
                <w:sz w:val="10"/>
                <w:szCs w:val="10"/>
                <w:lang w:eastAsia="ru-RU"/>
              </w:rPr>
            </w:pPr>
          </w:p>
        </w:tc>
        <w:tc>
          <w:tcPr>
            <w:tcW w:w="1430" w:type="dxa"/>
            <w:tcBorders>
              <w:top w:val="single" w:sz="4" w:space="0" w:color="auto"/>
              <w:left w:val="single" w:sz="4" w:space="0" w:color="auto"/>
              <w:bottom w:val="nil"/>
              <w:right w:val="single" w:sz="4" w:space="0" w:color="auto"/>
            </w:tcBorders>
            <w:shd w:val="clear" w:color="auto" w:fill="FFFFFF"/>
          </w:tcPr>
          <w:p w:rsidR="00C7047C" w:rsidRPr="00C7047C" w:rsidRDefault="00C7047C" w:rsidP="00C7047C">
            <w:pPr>
              <w:spacing w:after="0"/>
              <w:rPr>
                <w:rFonts w:ascii="Times New Roman" w:eastAsia="Times New Roman" w:hAnsi="Times New Roman" w:cs="Times New Roman"/>
                <w:sz w:val="10"/>
                <w:szCs w:val="10"/>
                <w:lang w:eastAsia="ru-RU"/>
              </w:rPr>
            </w:pPr>
          </w:p>
        </w:tc>
      </w:tr>
      <w:tr w:rsidR="00C7047C" w:rsidRPr="00C7047C">
        <w:trPr>
          <w:trHeight w:val="403"/>
        </w:trPr>
        <w:tc>
          <w:tcPr>
            <w:tcW w:w="499" w:type="dxa"/>
            <w:tcBorders>
              <w:top w:val="single" w:sz="4" w:space="0" w:color="auto"/>
              <w:left w:val="single" w:sz="4" w:space="0" w:color="auto"/>
              <w:bottom w:val="single" w:sz="4" w:space="0" w:color="auto"/>
              <w:right w:val="nil"/>
            </w:tcBorders>
            <w:shd w:val="clear" w:color="auto" w:fill="FFFFFF"/>
          </w:tcPr>
          <w:p w:rsidR="00C7047C" w:rsidRPr="00C7047C" w:rsidRDefault="00C7047C" w:rsidP="00C7047C">
            <w:pPr>
              <w:spacing w:after="0"/>
              <w:rPr>
                <w:rFonts w:ascii="Times New Roman" w:eastAsia="Times New Roman" w:hAnsi="Times New Roman" w:cs="Times New Roman"/>
                <w:sz w:val="10"/>
                <w:szCs w:val="10"/>
                <w:lang w:eastAsia="ru-RU"/>
              </w:rPr>
            </w:pPr>
          </w:p>
        </w:tc>
        <w:tc>
          <w:tcPr>
            <w:tcW w:w="2803" w:type="dxa"/>
            <w:tcBorders>
              <w:top w:val="single" w:sz="4" w:space="0" w:color="auto"/>
              <w:left w:val="single" w:sz="4" w:space="0" w:color="auto"/>
              <w:bottom w:val="single" w:sz="4" w:space="0" w:color="auto"/>
              <w:right w:val="nil"/>
            </w:tcBorders>
            <w:shd w:val="clear" w:color="auto" w:fill="FFFFFF"/>
          </w:tcPr>
          <w:p w:rsidR="00C7047C" w:rsidRPr="00C7047C" w:rsidRDefault="00C7047C" w:rsidP="00C7047C">
            <w:pPr>
              <w:spacing w:after="0"/>
              <w:rPr>
                <w:rFonts w:ascii="Times New Roman" w:eastAsia="Times New Roman" w:hAnsi="Times New Roman" w:cs="Times New Roman"/>
                <w:sz w:val="10"/>
                <w:szCs w:val="10"/>
                <w:lang w:eastAsia="ru-RU"/>
              </w:rPr>
            </w:pPr>
          </w:p>
        </w:tc>
        <w:tc>
          <w:tcPr>
            <w:tcW w:w="1430" w:type="dxa"/>
            <w:tcBorders>
              <w:top w:val="single" w:sz="4" w:space="0" w:color="auto"/>
              <w:left w:val="single" w:sz="4" w:space="0" w:color="auto"/>
              <w:bottom w:val="single" w:sz="4" w:space="0" w:color="auto"/>
              <w:right w:val="nil"/>
            </w:tcBorders>
            <w:shd w:val="clear" w:color="auto" w:fill="FFFFFF"/>
          </w:tcPr>
          <w:p w:rsidR="00C7047C" w:rsidRPr="00C7047C" w:rsidRDefault="00C7047C" w:rsidP="00C7047C">
            <w:pPr>
              <w:spacing w:after="0"/>
              <w:rPr>
                <w:rFonts w:ascii="Times New Roman" w:eastAsia="Times New Roman" w:hAnsi="Times New Roman" w:cs="Times New Roman"/>
                <w:sz w:val="10"/>
                <w:szCs w:val="10"/>
                <w:lang w:eastAsia="ru-RU"/>
              </w:rPr>
            </w:pPr>
          </w:p>
        </w:tc>
        <w:tc>
          <w:tcPr>
            <w:tcW w:w="1430" w:type="dxa"/>
            <w:tcBorders>
              <w:top w:val="single" w:sz="4" w:space="0" w:color="auto"/>
              <w:left w:val="single" w:sz="4" w:space="0" w:color="auto"/>
              <w:bottom w:val="single" w:sz="4" w:space="0" w:color="auto"/>
              <w:right w:val="single" w:sz="4" w:space="0" w:color="auto"/>
            </w:tcBorders>
            <w:shd w:val="clear" w:color="auto" w:fill="FFFFFF"/>
          </w:tcPr>
          <w:p w:rsidR="00C7047C" w:rsidRPr="00C7047C" w:rsidRDefault="00C7047C" w:rsidP="00C7047C">
            <w:pPr>
              <w:spacing w:after="0"/>
              <w:rPr>
                <w:rFonts w:ascii="Times New Roman" w:eastAsia="Times New Roman" w:hAnsi="Times New Roman" w:cs="Times New Roman"/>
                <w:sz w:val="10"/>
                <w:szCs w:val="10"/>
                <w:lang w:eastAsia="ru-RU"/>
              </w:rPr>
            </w:pPr>
          </w:p>
        </w:tc>
      </w:tr>
    </w:tbl>
    <w:p w:rsidR="00F17EC6" w:rsidRDefault="00F17EC6" w:rsidP="00C7047C">
      <w:pPr>
        <w:spacing w:after="0"/>
        <w:rPr>
          <w:rFonts w:ascii="Times New Roman" w:eastAsia="Times New Roman" w:hAnsi="Times New Roman" w:cs="Times New Roman"/>
          <w:color w:val="000000"/>
          <w:sz w:val="15"/>
          <w:szCs w:val="15"/>
          <w:lang w:eastAsia="ru-RU"/>
        </w:rPr>
      </w:pPr>
    </w:p>
    <w:p w:rsidR="00F17EC6" w:rsidRDefault="00F17EC6" w:rsidP="00C7047C">
      <w:pPr>
        <w:spacing w:after="0"/>
        <w:rPr>
          <w:rFonts w:ascii="Times New Roman" w:eastAsia="Times New Roman" w:hAnsi="Times New Roman" w:cs="Times New Roman"/>
          <w:color w:val="000000"/>
          <w:sz w:val="15"/>
          <w:szCs w:val="15"/>
          <w:lang w:eastAsia="ru-RU"/>
        </w:rPr>
      </w:pPr>
    </w:p>
    <w:p w:rsidR="00F17EC6" w:rsidRDefault="00F17EC6" w:rsidP="00C7047C">
      <w:pPr>
        <w:spacing w:after="0"/>
        <w:rPr>
          <w:rFonts w:ascii="Times New Roman" w:eastAsia="Times New Roman" w:hAnsi="Times New Roman" w:cs="Times New Roman"/>
          <w:color w:val="000000"/>
          <w:sz w:val="15"/>
          <w:szCs w:val="15"/>
          <w:lang w:eastAsia="ru-RU"/>
        </w:rPr>
      </w:pPr>
    </w:p>
    <w:p w:rsidR="00F17EC6" w:rsidRPr="00554605" w:rsidRDefault="00C7047C" w:rsidP="00C7047C">
      <w:pPr>
        <w:spacing w:after="0"/>
        <w:rPr>
          <w:rFonts w:ascii="Times New Roman" w:eastAsia="Times New Roman" w:hAnsi="Times New Roman" w:cs="Times New Roman"/>
          <w:color w:val="000000"/>
          <w:sz w:val="20"/>
          <w:szCs w:val="20"/>
          <w:lang w:eastAsia="ru-RU"/>
        </w:rPr>
      </w:pPr>
      <w:r w:rsidRPr="00C7047C">
        <w:rPr>
          <w:rFonts w:ascii="Times New Roman" w:eastAsia="Times New Roman" w:hAnsi="Times New Roman" w:cs="Times New Roman"/>
          <w:color w:val="000000"/>
          <w:sz w:val="20"/>
          <w:szCs w:val="20"/>
          <w:lang w:eastAsia="ru-RU"/>
        </w:rPr>
        <w:t>Исполнитель работ</w:t>
      </w:r>
    </w:p>
    <w:p w:rsidR="00C7047C" w:rsidRPr="00554605" w:rsidRDefault="00C7047C" w:rsidP="00C7047C">
      <w:pPr>
        <w:spacing w:after="0"/>
        <w:rPr>
          <w:rFonts w:ascii="Times New Roman" w:eastAsia="Times New Roman" w:hAnsi="Times New Roman" w:cs="Times New Roman"/>
          <w:color w:val="000000"/>
          <w:sz w:val="20"/>
          <w:szCs w:val="20"/>
          <w:lang w:eastAsia="ru-RU"/>
        </w:rPr>
      </w:pPr>
      <w:r w:rsidRPr="00C7047C">
        <w:rPr>
          <w:rFonts w:ascii="Times New Roman" w:eastAsia="Times New Roman" w:hAnsi="Times New Roman" w:cs="Times New Roman"/>
          <w:color w:val="000000"/>
          <w:sz w:val="20"/>
          <w:szCs w:val="20"/>
          <w:lang w:eastAsia="ru-RU"/>
        </w:rPr>
        <w:t xml:space="preserve"> М.П.</w:t>
      </w:r>
    </w:p>
    <w:p w:rsidR="00C7047C" w:rsidRPr="00554605" w:rsidRDefault="00C7047C" w:rsidP="00C7047C">
      <w:pPr>
        <w:spacing w:after="0"/>
        <w:rPr>
          <w:rFonts w:ascii="Times New Roman" w:eastAsia="Times New Roman" w:hAnsi="Times New Roman" w:cs="Times New Roman"/>
          <w:color w:val="000000"/>
          <w:sz w:val="20"/>
          <w:szCs w:val="20"/>
          <w:lang w:eastAsia="ru-RU"/>
        </w:rPr>
      </w:pPr>
      <w:r w:rsidRPr="00C7047C">
        <w:rPr>
          <w:rFonts w:ascii="Times New Roman" w:eastAsia="Times New Roman" w:hAnsi="Times New Roman" w:cs="Times New Roman"/>
          <w:color w:val="000000"/>
          <w:sz w:val="20"/>
          <w:szCs w:val="20"/>
          <w:lang w:eastAsia="ru-RU"/>
        </w:rPr>
        <w:t>(при наличии)</w:t>
      </w:r>
    </w:p>
    <w:p w:rsidR="00F17EC6" w:rsidRPr="00554605" w:rsidRDefault="00F17EC6" w:rsidP="00C7047C">
      <w:pPr>
        <w:spacing w:after="0"/>
        <w:rPr>
          <w:rFonts w:ascii="Times New Roman" w:eastAsia="Times New Roman" w:hAnsi="Times New Roman" w:cs="Times New Roman"/>
          <w:color w:val="000000"/>
          <w:sz w:val="20"/>
          <w:szCs w:val="20"/>
          <w:lang w:eastAsia="ru-RU"/>
        </w:rPr>
      </w:pPr>
    </w:p>
    <w:p w:rsidR="00F17EC6" w:rsidRPr="00C7047C" w:rsidRDefault="00F17EC6" w:rsidP="00C7047C">
      <w:pPr>
        <w:spacing w:after="0"/>
        <w:rPr>
          <w:rFonts w:ascii="Times New Roman" w:eastAsia="Times New Roman" w:hAnsi="Times New Roman" w:cs="Times New Roman"/>
          <w:sz w:val="20"/>
          <w:szCs w:val="20"/>
          <w:lang w:eastAsia="ru-RU"/>
        </w:rPr>
      </w:pPr>
    </w:p>
    <w:p w:rsidR="00C7047C" w:rsidRPr="00C7047C" w:rsidRDefault="00C7047C" w:rsidP="00C7047C">
      <w:pPr>
        <w:spacing w:after="0"/>
        <w:rPr>
          <w:rFonts w:ascii="Times New Roman" w:eastAsia="Times New Roman" w:hAnsi="Times New Roman" w:cs="Times New Roman"/>
          <w:sz w:val="20"/>
          <w:szCs w:val="20"/>
          <w:lang w:eastAsia="ru-RU"/>
        </w:rPr>
      </w:pPr>
      <w:r w:rsidRPr="00C7047C">
        <w:rPr>
          <w:rFonts w:ascii="Times New Roman" w:eastAsia="Times New Roman" w:hAnsi="Times New Roman" w:cs="Times New Roman"/>
          <w:color w:val="000000"/>
          <w:sz w:val="20"/>
          <w:szCs w:val="20"/>
          <w:lang w:eastAsia="ru-RU"/>
        </w:rPr>
        <w:t>(должность, подпись, расшифровка подписи)</w:t>
      </w:r>
    </w:p>
    <w:p w:rsidR="00C7047C" w:rsidRPr="00C7047C" w:rsidRDefault="00C7047C" w:rsidP="00C7047C">
      <w:pPr>
        <w:spacing w:after="0"/>
        <w:rPr>
          <w:rFonts w:ascii="Times New Roman" w:eastAsia="Times New Roman" w:hAnsi="Times New Roman" w:cs="Times New Roman"/>
          <w:sz w:val="20"/>
          <w:szCs w:val="20"/>
          <w:lang w:eastAsia="ru-RU"/>
        </w:rPr>
      </w:pPr>
      <w:r w:rsidRPr="00C7047C">
        <w:rPr>
          <w:rFonts w:ascii="Times New Roman" w:eastAsia="Times New Roman" w:hAnsi="Times New Roman" w:cs="Times New Roman"/>
          <w:color w:val="000000"/>
          <w:sz w:val="20"/>
          <w:szCs w:val="20"/>
          <w:lang w:eastAsia="ru-RU"/>
        </w:rPr>
        <w:t>"</w:t>
      </w:r>
      <w:r w:rsidR="00F17EC6" w:rsidRPr="00554605">
        <w:rPr>
          <w:rFonts w:ascii="Times New Roman" w:eastAsia="Times New Roman" w:hAnsi="Times New Roman" w:cs="Times New Roman"/>
          <w:color w:val="000000"/>
          <w:sz w:val="20"/>
          <w:szCs w:val="20"/>
          <w:lang w:eastAsia="ru-RU"/>
        </w:rPr>
        <w:t xml:space="preserve">___»___________________  </w:t>
      </w:r>
      <w:r w:rsidRPr="00C7047C">
        <w:rPr>
          <w:rFonts w:ascii="Times New Roman" w:eastAsia="Times New Roman" w:hAnsi="Times New Roman" w:cs="Times New Roman"/>
          <w:color w:val="000000"/>
          <w:sz w:val="20"/>
          <w:szCs w:val="20"/>
          <w:lang w:eastAsia="ru-RU"/>
        </w:rPr>
        <w:t>20</w:t>
      </w:r>
      <w:r w:rsidR="00F17EC6" w:rsidRPr="00554605">
        <w:rPr>
          <w:rFonts w:ascii="Times New Roman" w:eastAsia="Times New Roman" w:hAnsi="Times New Roman" w:cs="Times New Roman"/>
          <w:color w:val="000000"/>
          <w:sz w:val="20"/>
          <w:szCs w:val="20"/>
          <w:lang w:eastAsia="ru-RU"/>
        </w:rPr>
        <w:t xml:space="preserve">   </w:t>
      </w:r>
    </w:p>
    <w:p w:rsidR="00F17EC6" w:rsidRPr="00554605" w:rsidRDefault="00F17EC6" w:rsidP="00C7047C">
      <w:pPr>
        <w:spacing w:after="0"/>
        <w:rPr>
          <w:rFonts w:ascii="Times New Roman" w:eastAsia="Times New Roman" w:hAnsi="Times New Roman" w:cs="Times New Roman"/>
          <w:color w:val="000000"/>
          <w:sz w:val="20"/>
          <w:szCs w:val="20"/>
          <w:lang w:eastAsia="ru-RU"/>
        </w:rPr>
      </w:pPr>
    </w:p>
    <w:p w:rsidR="00F17EC6" w:rsidRPr="00554605" w:rsidRDefault="00F17EC6" w:rsidP="00C7047C">
      <w:pPr>
        <w:spacing w:after="0"/>
        <w:rPr>
          <w:rFonts w:ascii="Times New Roman" w:eastAsia="Times New Roman" w:hAnsi="Times New Roman" w:cs="Times New Roman"/>
          <w:color w:val="000000"/>
          <w:sz w:val="20"/>
          <w:szCs w:val="20"/>
          <w:lang w:eastAsia="ru-RU"/>
        </w:rPr>
      </w:pPr>
    </w:p>
    <w:p w:rsidR="00C7047C" w:rsidRPr="00C7047C" w:rsidRDefault="00C7047C" w:rsidP="00C7047C">
      <w:pPr>
        <w:spacing w:after="0"/>
        <w:rPr>
          <w:rFonts w:ascii="Times New Roman" w:eastAsia="Times New Roman" w:hAnsi="Times New Roman" w:cs="Times New Roman"/>
          <w:sz w:val="20"/>
          <w:szCs w:val="20"/>
          <w:lang w:eastAsia="ru-RU"/>
        </w:rPr>
      </w:pPr>
      <w:r w:rsidRPr="00C7047C">
        <w:rPr>
          <w:rFonts w:ascii="Times New Roman" w:eastAsia="Times New Roman" w:hAnsi="Times New Roman" w:cs="Times New Roman"/>
          <w:color w:val="000000"/>
          <w:sz w:val="20"/>
          <w:szCs w:val="20"/>
          <w:lang w:eastAsia="ru-RU"/>
        </w:rPr>
        <w:t>Заказчик (при наличии)</w:t>
      </w:r>
      <w:r w:rsidRPr="00C7047C">
        <w:rPr>
          <w:rFonts w:ascii="Times New Roman" w:eastAsia="Times New Roman" w:hAnsi="Times New Roman" w:cs="Times New Roman"/>
          <w:color w:val="000000"/>
          <w:sz w:val="20"/>
          <w:szCs w:val="20"/>
          <w:lang w:eastAsia="ru-RU"/>
        </w:rPr>
        <w:tab/>
      </w:r>
    </w:p>
    <w:p w:rsidR="00F17EC6" w:rsidRPr="00554605" w:rsidRDefault="00F17EC6" w:rsidP="00C7047C">
      <w:pPr>
        <w:spacing w:after="0"/>
        <w:rPr>
          <w:rFonts w:ascii="Times New Roman" w:eastAsia="Times New Roman" w:hAnsi="Times New Roman" w:cs="Times New Roman"/>
          <w:color w:val="000000"/>
          <w:sz w:val="20"/>
          <w:szCs w:val="20"/>
          <w:lang w:eastAsia="ru-RU"/>
        </w:rPr>
      </w:pPr>
    </w:p>
    <w:p w:rsidR="00F17EC6" w:rsidRPr="00554605" w:rsidRDefault="00F17EC6" w:rsidP="00C7047C">
      <w:pPr>
        <w:spacing w:after="0"/>
        <w:rPr>
          <w:rFonts w:ascii="Times New Roman" w:eastAsia="Times New Roman" w:hAnsi="Times New Roman" w:cs="Times New Roman"/>
          <w:color w:val="000000"/>
          <w:sz w:val="20"/>
          <w:szCs w:val="20"/>
          <w:lang w:eastAsia="ru-RU"/>
        </w:rPr>
      </w:pPr>
    </w:p>
    <w:p w:rsidR="00C7047C" w:rsidRPr="00C7047C" w:rsidRDefault="00C7047C" w:rsidP="00C7047C">
      <w:pPr>
        <w:spacing w:after="0"/>
        <w:rPr>
          <w:rFonts w:ascii="Times New Roman" w:eastAsia="Times New Roman" w:hAnsi="Times New Roman" w:cs="Times New Roman"/>
          <w:sz w:val="20"/>
          <w:szCs w:val="20"/>
          <w:lang w:eastAsia="ru-RU"/>
        </w:rPr>
      </w:pPr>
      <w:r w:rsidRPr="00C7047C">
        <w:rPr>
          <w:rFonts w:ascii="Times New Roman" w:eastAsia="Times New Roman" w:hAnsi="Times New Roman" w:cs="Times New Roman"/>
          <w:color w:val="000000"/>
          <w:sz w:val="20"/>
          <w:szCs w:val="20"/>
          <w:lang w:eastAsia="ru-RU"/>
        </w:rPr>
        <w:t>(должность, подпись, расшифровка подписи)</w:t>
      </w:r>
    </w:p>
    <w:p w:rsidR="00F17EC6" w:rsidRPr="00554605" w:rsidRDefault="00F17EC6" w:rsidP="00C7047C">
      <w:pPr>
        <w:spacing w:after="0"/>
        <w:rPr>
          <w:rFonts w:ascii="Times New Roman" w:eastAsia="Times New Roman" w:hAnsi="Times New Roman" w:cs="Times New Roman"/>
          <w:color w:val="000000"/>
          <w:sz w:val="20"/>
          <w:szCs w:val="20"/>
          <w:lang w:eastAsia="ru-RU"/>
        </w:rPr>
      </w:pPr>
    </w:p>
    <w:p w:rsidR="00C7047C" w:rsidRPr="00C7047C" w:rsidRDefault="00C7047C" w:rsidP="00C7047C">
      <w:pPr>
        <w:spacing w:after="0"/>
        <w:rPr>
          <w:rFonts w:ascii="Times New Roman" w:eastAsia="Times New Roman" w:hAnsi="Times New Roman" w:cs="Times New Roman"/>
          <w:sz w:val="20"/>
          <w:szCs w:val="20"/>
          <w:lang w:eastAsia="ru-RU"/>
        </w:rPr>
      </w:pPr>
      <w:r w:rsidRPr="00C7047C">
        <w:rPr>
          <w:rFonts w:ascii="Times New Roman" w:eastAsia="Times New Roman" w:hAnsi="Times New Roman" w:cs="Times New Roman"/>
          <w:color w:val="000000"/>
          <w:sz w:val="20"/>
          <w:szCs w:val="20"/>
          <w:lang w:eastAsia="ru-RU"/>
        </w:rPr>
        <w:t>М.П.</w:t>
      </w:r>
    </w:p>
    <w:p w:rsidR="004A0FDC" w:rsidRDefault="004A0FDC" w:rsidP="00C7047C">
      <w:pPr>
        <w:spacing w:after="0"/>
        <w:jc w:val="right"/>
        <w:rPr>
          <w:rFonts w:ascii="Times New Roman" w:eastAsia="Times New Roman" w:hAnsi="Times New Roman" w:cs="Times New Roman"/>
          <w:b/>
          <w:bCs/>
          <w:i/>
          <w:color w:val="000000"/>
          <w:sz w:val="20"/>
          <w:szCs w:val="20"/>
          <w:lang w:eastAsia="ru-RU"/>
        </w:rPr>
      </w:pPr>
    </w:p>
    <w:p w:rsidR="004A0FDC" w:rsidRDefault="004A0FDC" w:rsidP="00C7047C">
      <w:pPr>
        <w:spacing w:after="0"/>
        <w:jc w:val="right"/>
        <w:rPr>
          <w:rFonts w:ascii="Times New Roman" w:eastAsia="Times New Roman" w:hAnsi="Times New Roman" w:cs="Times New Roman"/>
          <w:b/>
          <w:bCs/>
          <w:i/>
          <w:color w:val="000000"/>
          <w:sz w:val="20"/>
          <w:szCs w:val="20"/>
          <w:lang w:eastAsia="ru-RU"/>
        </w:rPr>
      </w:pPr>
    </w:p>
    <w:p w:rsidR="00ED37BD" w:rsidRDefault="00ED37BD" w:rsidP="00AE77CB">
      <w:pPr>
        <w:tabs>
          <w:tab w:val="left" w:pos="426"/>
        </w:tabs>
        <w:spacing w:after="0"/>
        <w:jc w:val="both"/>
        <w:rPr>
          <w:rFonts w:ascii="Times New Roman" w:eastAsia="Times New Roman" w:hAnsi="Times New Roman" w:cs="Times New Roman"/>
          <w:sz w:val="24"/>
          <w:szCs w:val="24"/>
          <w:lang w:eastAsia="ru-RU"/>
        </w:rPr>
      </w:pPr>
    </w:p>
    <w:p w:rsidR="00ED37BD" w:rsidRDefault="00ED37BD" w:rsidP="00AE77CB">
      <w:pPr>
        <w:tabs>
          <w:tab w:val="left" w:pos="426"/>
        </w:tabs>
        <w:spacing w:after="0"/>
        <w:jc w:val="both"/>
        <w:rPr>
          <w:rFonts w:ascii="Times New Roman" w:eastAsia="Times New Roman" w:hAnsi="Times New Roman" w:cs="Times New Roman"/>
          <w:sz w:val="24"/>
          <w:szCs w:val="24"/>
          <w:lang w:eastAsia="ru-RU"/>
        </w:rPr>
      </w:pPr>
    </w:p>
    <w:p w:rsidR="00BD274B" w:rsidRDefault="00BD274B" w:rsidP="00ED37BD">
      <w:pPr>
        <w:spacing w:after="0"/>
        <w:jc w:val="right"/>
        <w:rPr>
          <w:rFonts w:ascii="Times New Roman" w:eastAsia="Times New Roman" w:hAnsi="Times New Roman" w:cs="Times New Roman"/>
          <w:b/>
          <w:bCs/>
          <w:i/>
          <w:color w:val="000000"/>
          <w:sz w:val="20"/>
          <w:szCs w:val="20"/>
          <w:lang w:eastAsia="ru-RU"/>
        </w:rPr>
      </w:pPr>
    </w:p>
    <w:p w:rsidR="00DF3752" w:rsidRDefault="00DF3752" w:rsidP="00554605">
      <w:pPr>
        <w:spacing w:before="0" w:after="0"/>
        <w:jc w:val="right"/>
        <w:rPr>
          <w:rFonts w:ascii="Times New Roman" w:eastAsia="Times New Roman" w:hAnsi="Times New Roman" w:cs="Times New Roman"/>
          <w:b/>
          <w:bCs/>
          <w:i/>
          <w:color w:val="000000"/>
          <w:sz w:val="20"/>
          <w:szCs w:val="20"/>
          <w:lang w:eastAsia="ru-RU"/>
        </w:rPr>
      </w:pPr>
    </w:p>
    <w:p w:rsidR="00ED37BD" w:rsidRPr="00ED37BD" w:rsidRDefault="00ED37BD" w:rsidP="00554605">
      <w:pPr>
        <w:spacing w:before="0" w:after="0"/>
        <w:jc w:val="right"/>
        <w:rPr>
          <w:rFonts w:ascii="Times New Roman" w:eastAsia="Times New Roman" w:hAnsi="Times New Roman" w:cs="Times New Roman"/>
          <w:i/>
          <w:sz w:val="20"/>
          <w:szCs w:val="20"/>
          <w:lang w:eastAsia="ru-RU"/>
        </w:rPr>
      </w:pPr>
      <w:r w:rsidRPr="00ED37BD">
        <w:rPr>
          <w:rFonts w:ascii="Times New Roman" w:eastAsia="Times New Roman" w:hAnsi="Times New Roman" w:cs="Times New Roman"/>
          <w:b/>
          <w:bCs/>
          <w:i/>
          <w:color w:val="000000"/>
          <w:sz w:val="20"/>
          <w:szCs w:val="20"/>
          <w:lang w:eastAsia="ru-RU"/>
        </w:rPr>
        <w:lastRenderedPageBreak/>
        <w:t xml:space="preserve">Приложение № </w:t>
      </w:r>
      <w:r w:rsidR="004A0FDC">
        <w:rPr>
          <w:rFonts w:ascii="Times New Roman" w:eastAsia="Times New Roman" w:hAnsi="Times New Roman" w:cs="Times New Roman"/>
          <w:b/>
          <w:bCs/>
          <w:i/>
          <w:color w:val="000000"/>
          <w:sz w:val="20"/>
          <w:szCs w:val="20"/>
          <w:lang w:eastAsia="ru-RU"/>
        </w:rPr>
        <w:t>6</w:t>
      </w:r>
    </w:p>
    <w:p w:rsidR="00ED37BD" w:rsidRPr="00ED37BD" w:rsidRDefault="00ED37BD" w:rsidP="00554605">
      <w:pPr>
        <w:spacing w:before="0" w:after="0"/>
        <w:jc w:val="right"/>
        <w:rPr>
          <w:rFonts w:ascii="Times New Roman" w:eastAsia="Times New Roman" w:hAnsi="Times New Roman" w:cs="Times New Roman"/>
          <w:i/>
          <w:color w:val="000000"/>
          <w:sz w:val="20"/>
          <w:szCs w:val="20"/>
          <w:lang w:eastAsia="ru-RU"/>
        </w:rPr>
      </w:pPr>
      <w:r w:rsidRPr="00ED37BD">
        <w:rPr>
          <w:rFonts w:ascii="Times New Roman" w:eastAsia="Times New Roman" w:hAnsi="Times New Roman" w:cs="Times New Roman"/>
          <w:i/>
          <w:color w:val="000000"/>
          <w:sz w:val="20"/>
          <w:szCs w:val="20"/>
          <w:lang w:eastAsia="ru-RU"/>
        </w:rPr>
        <w:t xml:space="preserve">Административного регламента </w:t>
      </w:r>
    </w:p>
    <w:p w:rsidR="00ED37BD" w:rsidRPr="00ED37BD" w:rsidRDefault="00ED37BD" w:rsidP="00554605">
      <w:pPr>
        <w:spacing w:before="0" w:after="0"/>
        <w:jc w:val="right"/>
        <w:rPr>
          <w:rFonts w:ascii="Times New Roman" w:eastAsia="Times New Roman" w:hAnsi="Times New Roman" w:cs="Times New Roman"/>
          <w:i/>
          <w:color w:val="000000"/>
          <w:sz w:val="20"/>
          <w:szCs w:val="20"/>
          <w:lang w:eastAsia="ru-RU"/>
        </w:rPr>
      </w:pPr>
      <w:r w:rsidRPr="00ED37BD">
        <w:rPr>
          <w:rFonts w:ascii="Times New Roman" w:eastAsia="Times New Roman" w:hAnsi="Times New Roman" w:cs="Times New Roman"/>
          <w:i/>
          <w:color w:val="000000"/>
          <w:sz w:val="20"/>
          <w:szCs w:val="20"/>
          <w:lang w:eastAsia="ru-RU"/>
        </w:rPr>
        <w:t>предоставления Муниципальной услуги</w:t>
      </w:r>
    </w:p>
    <w:p w:rsidR="00ED37BD" w:rsidRPr="00ED37BD" w:rsidRDefault="00ED37BD" w:rsidP="00ED37BD">
      <w:pPr>
        <w:spacing w:after="0"/>
        <w:jc w:val="right"/>
        <w:rPr>
          <w:rFonts w:ascii="Times New Roman" w:eastAsia="Times New Roman" w:hAnsi="Times New Roman" w:cs="Times New Roman"/>
          <w:i/>
          <w:sz w:val="24"/>
          <w:szCs w:val="24"/>
          <w:lang w:eastAsia="ru-RU"/>
        </w:rPr>
      </w:pPr>
    </w:p>
    <w:p w:rsidR="004A0FDC" w:rsidRPr="004A0FDC" w:rsidRDefault="004A0FDC" w:rsidP="004A0FDC">
      <w:pPr>
        <w:spacing w:after="0"/>
        <w:jc w:val="center"/>
        <w:rPr>
          <w:rFonts w:ascii="Times New Roman" w:eastAsia="Times New Roman" w:hAnsi="Times New Roman" w:cs="Times New Roman"/>
          <w:sz w:val="24"/>
          <w:szCs w:val="24"/>
          <w:lang w:eastAsia="ru-RU"/>
        </w:rPr>
      </w:pPr>
      <w:r w:rsidRPr="004A0FDC">
        <w:rPr>
          <w:rFonts w:ascii="Times New Roman" w:eastAsia="Times New Roman" w:hAnsi="Times New Roman" w:cs="Times New Roman"/>
          <w:b/>
          <w:bCs/>
          <w:color w:val="000000"/>
          <w:sz w:val="24"/>
          <w:szCs w:val="24"/>
          <w:lang w:eastAsia="ru-RU"/>
        </w:rPr>
        <w:t>Форма акта о завершении земляных работ и выполненном благоустройстве</w:t>
      </w:r>
    </w:p>
    <w:p w:rsidR="004A0FDC" w:rsidRPr="004A0FDC" w:rsidRDefault="004A0FDC" w:rsidP="004A0FDC">
      <w:pPr>
        <w:spacing w:after="0"/>
        <w:jc w:val="center"/>
        <w:rPr>
          <w:rFonts w:ascii="Times New Roman" w:eastAsia="Times New Roman" w:hAnsi="Times New Roman" w:cs="Times New Roman"/>
          <w:sz w:val="24"/>
          <w:szCs w:val="24"/>
          <w:lang w:eastAsia="ru-RU"/>
        </w:rPr>
      </w:pPr>
      <w:r w:rsidRPr="004A0FDC">
        <w:rPr>
          <w:rFonts w:ascii="Times New Roman" w:eastAsia="Times New Roman" w:hAnsi="Times New Roman" w:cs="Times New Roman"/>
          <w:b/>
          <w:bCs/>
          <w:color w:val="000000"/>
          <w:sz w:val="24"/>
          <w:szCs w:val="24"/>
          <w:lang w:eastAsia="ru-RU"/>
        </w:rPr>
        <w:t>АКТ</w:t>
      </w:r>
    </w:p>
    <w:p w:rsidR="004A0FDC" w:rsidRDefault="004A0FDC" w:rsidP="004A0FDC">
      <w:pPr>
        <w:spacing w:after="0"/>
        <w:jc w:val="center"/>
        <w:rPr>
          <w:rFonts w:ascii="Times New Roman" w:eastAsia="Times New Roman" w:hAnsi="Times New Roman" w:cs="Times New Roman"/>
          <w:b/>
          <w:bCs/>
          <w:color w:val="000000"/>
          <w:sz w:val="24"/>
          <w:szCs w:val="24"/>
          <w:vertAlign w:val="superscript"/>
          <w:lang w:eastAsia="ru-RU"/>
        </w:rPr>
      </w:pPr>
      <w:r w:rsidRPr="004A0FDC">
        <w:rPr>
          <w:rFonts w:ascii="Times New Roman" w:eastAsia="Times New Roman" w:hAnsi="Times New Roman" w:cs="Times New Roman"/>
          <w:b/>
          <w:bCs/>
          <w:color w:val="000000"/>
          <w:sz w:val="24"/>
          <w:szCs w:val="24"/>
          <w:lang w:eastAsia="ru-RU"/>
        </w:rPr>
        <w:t>о завершении земляных работ и выполненном благоустройстве</w:t>
      </w:r>
      <w:r w:rsidRPr="004A0FDC">
        <w:rPr>
          <w:rFonts w:ascii="Times New Roman" w:eastAsia="Times New Roman" w:hAnsi="Times New Roman" w:cs="Times New Roman"/>
          <w:b/>
          <w:bCs/>
          <w:color w:val="000000"/>
          <w:sz w:val="24"/>
          <w:szCs w:val="24"/>
          <w:vertAlign w:val="superscript"/>
          <w:lang w:eastAsia="ru-RU"/>
        </w:rPr>
        <w:t>1</w:t>
      </w:r>
    </w:p>
    <w:p w:rsidR="004A0FDC" w:rsidRPr="004A0FDC" w:rsidRDefault="004A0FDC" w:rsidP="004A0FDC">
      <w:pPr>
        <w:spacing w:after="0"/>
        <w:jc w:val="center"/>
        <w:rPr>
          <w:rFonts w:ascii="Times New Roman" w:eastAsia="Times New Roman" w:hAnsi="Times New Roman" w:cs="Times New Roman"/>
          <w:sz w:val="24"/>
          <w:szCs w:val="24"/>
          <w:lang w:eastAsia="ru-RU"/>
        </w:rPr>
      </w:pPr>
    </w:p>
    <w:p w:rsidR="004A0FDC" w:rsidRPr="004A0FDC" w:rsidRDefault="004A0FDC" w:rsidP="004A0FDC">
      <w:pPr>
        <w:spacing w:after="0"/>
        <w:rPr>
          <w:rFonts w:ascii="Times New Roman" w:eastAsia="Times New Roman" w:hAnsi="Times New Roman" w:cs="Times New Roman"/>
          <w:sz w:val="24"/>
          <w:szCs w:val="24"/>
          <w:lang w:eastAsia="ru-RU"/>
        </w:rPr>
      </w:pPr>
      <w:r w:rsidRPr="004A0FDC">
        <w:rPr>
          <w:rFonts w:ascii="Times New Roman" w:eastAsia="Times New Roman" w:hAnsi="Times New Roman" w:cs="Times New Roman"/>
          <w:color w:val="000000"/>
          <w:sz w:val="24"/>
          <w:szCs w:val="24"/>
          <w:lang w:eastAsia="ru-RU"/>
        </w:rPr>
        <w:t>(организация, предприятие/ФИО, производитель работ)</w:t>
      </w:r>
    </w:p>
    <w:p w:rsidR="004A0FDC" w:rsidRPr="004A0FDC" w:rsidRDefault="004A0FDC" w:rsidP="004A0FDC">
      <w:pPr>
        <w:spacing w:after="0"/>
        <w:rPr>
          <w:rFonts w:ascii="Times New Roman" w:eastAsia="Times New Roman" w:hAnsi="Times New Roman" w:cs="Times New Roman"/>
          <w:sz w:val="24"/>
          <w:szCs w:val="24"/>
          <w:lang w:eastAsia="ru-RU"/>
        </w:rPr>
      </w:pPr>
      <w:proofErr w:type="gramStart"/>
      <w:r w:rsidRPr="004A0FDC">
        <w:rPr>
          <w:rFonts w:ascii="Times New Roman" w:eastAsia="Times New Roman" w:hAnsi="Times New Roman" w:cs="Times New Roman"/>
          <w:color w:val="000000"/>
          <w:sz w:val="24"/>
          <w:szCs w:val="24"/>
          <w:lang w:eastAsia="ru-RU"/>
        </w:rPr>
        <w:t>адрес:</w:t>
      </w:r>
      <w:r>
        <w:rPr>
          <w:rFonts w:ascii="Times New Roman" w:eastAsia="Times New Roman" w:hAnsi="Times New Roman" w:cs="Times New Roman"/>
          <w:color w:val="000000"/>
          <w:sz w:val="24"/>
          <w:szCs w:val="24"/>
          <w:lang w:eastAsia="ru-RU"/>
        </w:rPr>
        <w:t>_</w:t>
      </w:r>
      <w:proofErr w:type="gramEnd"/>
      <w:r>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w:t>
      </w:r>
      <w:r w:rsidRPr="004A0FDC">
        <w:rPr>
          <w:rFonts w:ascii="Times New Roman" w:eastAsia="Times New Roman" w:hAnsi="Times New Roman" w:cs="Times New Roman"/>
          <w:color w:val="000000"/>
          <w:sz w:val="24"/>
          <w:szCs w:val="24"/>
          <w:lang w:eastAsia="ru-RU"/>
        </w:rPr>
        <w:tab/>
      </w:r>
    </w:p>
    <w:p w:rsidR="004A0FDC" w:rsidRPr="004A0FDC" w:rsidRDefault="004A0FDC" w:rsidP="004A0FDC">
      <w:pPr>
        <w:spacing w:after="0"/>
        <w:rPr>
          <w:rFonts w:ascii="Times New Roman" w:eastAsia="Times New Roman" w:hAnsi="Times New Roman" w:cs="Times New Roman"/>
          <w:sz w:val="24"/>
          <w:szCs w:val="24"/>
          <w:lang w:eastAsia="ru-RU"/>
        </w:rPr>
      </w:pPr>
      <w:r w:rsidRPr="004A0FDC">
        <w:rPr>
          <w:rFonts w:ascii="Times New Roman" w:eastAsia="Times New Roman" w:hAnsi="Times New Roman" w:cs="Times New Roman"/>
          <w:color w:val="000000"/>
          <w:sz w:val="24"/>
          <w:szCs w:val="24"/>
          <w:lang w:eastAsia="ru-RU"/>
        </w:rPr>
        <w:t>Земляные работы производились по адресу:</w:t>
      </w:r>
    </w:p>
    <w:p w:rsidR="004A0FDC" w:rsidRPr="004A0FDC" w:rsidRDefault="004A0FDC" w:rsidP="004A0FDC">
      <w:pPr>
        <w:spacing w:after="0"/>
        <w:rPr>
          <w:rFonts w:ascii="Times New Roman" w:eastAsia="Times New Roman" w:hAnsi="Times New Roman" w:cs="Times New Roman"/>
          <w:sz w:val="24"/>
          <w:szCs w:val="24"/>
          <w:lang w:eastAsia="ru-RU"/>
        </w:rPr>
      </w:pPr>
      <w:r w:rsidRPr="004A0FDC">
        <w:rPr>
          <w:rFonts w:ascii="Times New Roman" w:eastAsia="Times New Roman" w:hAnsi="Times New Roman" w:cs="Times New Roman"/>
          <w:color w:val="000000"/>
          <w:sz w:val="24"/>
          <w:szCs w:val="24"/>
          <w:lang w:eastAsia="ru-RU"/>
        </w:rPr>
        <w:t xml:space="preserve">Разрешение на производство земляных работ </w:t>
      </w:r>
      <w:r w:rsidRPr="004A0FDC">
        <w:rPr>
          <w:rFonts w:ascii="Times New Roman" w:eastAsia="Times New Roman" w:hAnsi="Times New Roman" w:cs="Times New Roman"/>
          <w:color w:val="000000"/>
          <w:sz w:val="24"/>
          <w:szCs w:val="24"/>
          <w:lang w:val="en-US"/>
        </w:rPr>
        <w:t>N</w:t>
      </w:r>
      <w:r w:rsidRPr="004A0FDC">
        <w:rPr>
          <w:rFonts w:ascii="Times New Roman" w:eastAsia="Times New Roman" w:hAnsi="Times New Roman" w:cs="Times New Roman"/>
          <w:color w:val="000000"/>
          <w:sz w:val="24"/>
          <w:szCs w:val="24"/>
        </w:rPr>
        <w:t xml:space="preserve"> </w:t>
      </w:r>
      <w:r w:rsidRPr="004A0FDC">
        <w:rPr>
          <w:rFonts w:ascii="Times New Roman" w:eastAsia="Times New Roman" w:hAnsi="Times New Roman" w:cs="Times New Roman"/>
          <w:color w:val="000000"/>
          <w:sz w:val="24"/>
          <w:szCs w:val="24"/>
          <w:lang w:eastAsia="ru-RU"/>
        </w:rPr>
        <w:t>от Комиссия в составе:</w:t>
      </w:r>
    </w:p>
    <w:p w:rsidR="004A0FDC" w:rsidRPr="004A0FDC" w:rsidRDefault="004A0FDC" w:rsidP="004A0FDC">
      <w:pPr>
        <w:spacing w:after="0"/>
        <w:rPr>
          <w:rFonts w:ascii="Times New Roman" w:eastAsia="Times New Roman" w:hAnsi="Times New Roman" w:cs="Times New Roman"/>
          <w:sz w:val="24"/>
          <w:szCs w:val="24"/>
          <w:lang w:eastAsia="ru-RU"/>
        </w:rPr>
      </w:pPr>
      <w:r w:rsidRPr="004A0FDC">
        <w:rPr>
          <w:rFonts w:ascii="Times New Roman" w:eastAsia="Times New Roman" w:hAnsi="Times New Roman" w:cs="Times New Roman"/>
          <w:color w:val="000000"/>
          <w:sz w:val="24"/>
          <w:szCs w:val="24"/>
          <w:u w:val="single"/>
          <w:lang w:eastAsia="ru-RU"/>
        </w:rPr>
        <w:t>представителя организации, производящей земляные работы (подрядчика)</w:t>
      </w:r>
      <w:r w:rsidRPr="004A0FDC">
        <w:rPr>
          <w:rFonts w:ascii="Times New Roman" w:eastAsia="Times New Roman" w:hAnsi="Times New Roman" w:cs="Times New Roman"/>
          <w:color w:val="000000"/>
          <w:sz w:val="24"/>
          <w:szCs w:val="24"/>
          <w:lang w:eastAsia="ru-RU"/>
        </w:rPr>
        <w:tab/>
      </w:r>
    </w:p>
    <w:p w:rsidR="004A0FDC" w:rsidRPr="004A0FDC" w:rsidRDefault="004A0FDC" w:rsidP="004A0FDC">
      <w:pPr>
        <w:spacing w:after="0"/>
        <w:rPr>
          <w:rFonts w:ascii="Times New Roman" w:eastAsia="Times New Roman" w:hAnsi="Times New Roman" w:cs="Times New Roman"/>
          <w:sz w:val="24"/>
          <w:szCs w:val="24"/>
          <w:lang w:eastAsia="ru-RU"/>
        </w:rPr>
      </w:pPr>
      <w:r w:rsidRPr="004A0FDC">
        <w:rPr>
          <w:rFonts w:ascii="Times New Roman" w:eastAsia="Times New Roman" w:hAnsi="Times New Roman" w:cs="Times New Roman"/>
          <w:color w:val="000000"/>
          <w:sz w:val="24"/>
          <w:szCs w:val="24"/>
          <w:lang w:eastAsia="ru-RU"/>
        </w:rPr>
        <w:t xml:space="preserve">(Ф.И.О., </w:t>
      </w:r>
      <w:proofErr w:type="gramStart"/>
      <w:r w:rsidRPr="004A0FDC">
        <w:rPr>
          <w:rFonts w:ascii="Times New Roman" w:eastAsia="Times New Roman" w:hAnsi="Times New Roman" w:cs="Times New Roman"/>
          <w:color w:val="000000"/>
          <w:sz w:val="24"/>
          <w:szCs w:val="24"/>
          <w:lang w:eastAsia="ru-RU"/>
        </w:rPr>
        <w:t>должность)</w:t>
      </w:r>
      <w:r>
        <w:rPr>
          <w:rFonts w:ascii="Times New Roman" w:eastAsia="Times New Roman" w:hAnsi="Times New Roman" w:cs="Times New Roman"/>
          <w:color w:val="000000"/>
          <w:sz w:val="24"/>
          <w:szCs w:val="24"/>
          <w:lang w:eastAsia="ru-RU"/>
        </w:rPr>
        <w:t>_</w:t>
      </w:r>
      <w:proofErr w:type="gramEnd"/>
      <w:r>
        <w:rPr>
          <w:rFonts w:ascii="Times New Roman" w:eastAsia="Times New Roman" w:hAnsi="Times New Roman" w:cs="Times New Roman"/>
          <w:color w:val="000000"/>
          <w:sz w:val="24"/>
          <w:szCs w:val="24"/>
          <w:lang w:eastAsia="ru-RU"/>
        </w:rPr>
        <w:t>____________________________________________________</w:t>
      </w:r>
    </w:p>
    <w:p w:rsidR="004A0FDC" w:rsidRPr="004A0FDC" w:rsidRDefault="004A0FDC" w:rsidP="004A0FDC">
      <w:pPr>
        <w:spacing w:after="0"/>
        <w:rPr>
          <w:rFonts w:ascii="Times New Roman" w:eastAsia="Times New Roman" w:hAnsi="Times New Roman" w:cs="Times New Roman"/>
          <w:sz w:val="24"/>
          <w:szCs w:val="24"/>
          <w:lang w:eastAsia="ru-RU"/>
        </w:rPr>
      </w:pPr>
      <w:r w:rsidRPr="004A0FDC">
        <w:rPr>
          <w:rFonts w:ascii="Times New Roman" w:eastAsia="Times New Roman" w:hAnsi="Times New Roman" w:cs="Times New Roman"/>
          <w:color w:val="000000"/>
          <w:sz w:val="24"/>
          <w:szCs w:val="24"/>
          <w:lang w:eastAsia="ru-RU"/>
        </w:rPr>
        <w:t>представителя организации, выполнившей благоустройство</w:t>
      </w:r>
    </w:p>
    <w:p w:rsidR="004A0FDC" w:rsidRPr="004A0FDC" w:rsidRDefault="004A0FDC" w:rsidP="004A0FDC">
      <w:pPr>
        <w:spacing w:after="0"/>
        <w:rPr>
          <w:rFonts w:ascii="Times New Roman" w:eastAsia="Times New Roman" w:hAnsi="Times New Roman" w:cs="Times New Roman"/>
          <w:sz w:val="24"/>
          <w:szCs w:val="24"/>
          <w:lang w:eastAsia="ru-RU"/>
        </w:rPr>
      </w:pPr>
      <w:r w:rsidRPr="004A0FDC">
        <w:rPr>
          <w:rFonts w:ascii="Times New Roman" w:eastAsia="Times New Roman" w:hAnsi="Times New Roman" w:cs="Times New Roman"/>
          <w:color w:val="000000"/>
          <w:sz w:val="24"/>
          <w:szCs w:val="24"/>
          <w:u w:val="single"/>
          <w:lang w:eastAsia="ru-RU"/>
        </w:rPr>
        <w:t xml:space="preserve">(Ф.И.О., </w:t>
      </w:r>
      <w:proofErr w:type="gramStart"/>
      <w:r w:rsidRPr="004A0FDC">
        <w:rPr>
          <w:rFonts w:ascii="Times New Roman" w:eastAsia="Times New Roman" w:hAnsi="Times New Roman" w:cs="Times New Roman"/>
          <w:color w:val="000000"/>
          <w:sz w:val="24"/>
          <w:szCs w:val="24"/>
          <w:u w:val="single"/>
          <w:lang w:eastAsia="ru-RU"/>
        </w:rPr>
        <w:t>должность)</w:t>
      </w:r>
      <w:r w:rsidRPr="004A0FDC">
        <w:rPr>
          <w:rFonts w:ascii="Times New Roman" w:eastAsia="Times New Roman" w:hAnsi="Times New Roman" w:cs="Times New Roman"/>
          <w:color w:val="000000"/>
          <w:sz w:val="24"/>
          <w:szCs w:val="24"/>
          <w:lang w:eastAsia="ru-RU"/>
        </w:rPr>
        <w:tab/>
      </w:r>
      <w:proofErr w:type="gramEnd"/>
      <w:r>
        <w:rPr>
          <w:rFonts w:ascii="Times New Roman" w:eastAsia="Times New Roman" w:hAnsi="Times New Roman" w:cs="Times New Roman"/>
          <w:color w:val="000000"/>
          <w:sz w:val="24"/>
          <w:szCs w:val="24"/>
          <w:lang w:eastAsia="ru-RU"/>
        </w:rPr>
        <w:t>__________________________________________________</w:t>
      </w:r>
    </w:p>
    <w:p w:rsidR="004A0FDC" w:rsidRPr="004A0FDC" w:rsidRDefault="004A0FDC" w:rsidP="004A0FDC">
      <w:pPr>
        <w:spacing w:after="0"/>
        <w:rPr>
          <w:rFonts w:ascii="Times New Roman" w:eastAsia="Times New Roman" w:hAnsi="Times New Roman" w:cs="Times New Roman"/>
          <w:sz w:val="24"/>
          <w:szCs w:val="24"/>
          <w:lang w:eastAsia="ru-RU"/>
        </w:rPr>
      </w:pPr>
      <w:r w:rsidRPr="004A0FDC">
        <w:rPr>
          <w:rFonts w:ascii="Times New Roman" w:eastAsia="Times New Roman" w:hAnsi="Times New Roman" w:cs="Times New Roman"/>
          <w:color w:val="000000"/>
          <w:sz w:val="24"/>
          <w:szCs w:val="24"/>
          <w:lang w:eastAsia="ru-RU"/>
        </w:rPr>
        <w:t xml:space="preserve">представителя управляющей организации или жилищно-эксплуатационной организации (Ф.И.О., </w:t>
      </w:r>
      <w:proofErr w:type="gramStart"/>
      <w:r w:rsidRPr="004A0FDC">
        <w:rPr>
          <w:rFonts w:ascii="Times New Roman" w:eastAsia="Times New Roman" w:hAnsi="Times New Roman" w:cs="Times New Roman"/>
          <w:color w:val="000000"/>
          <w:sz w:val="24"/>
          <w:szCs w:val="24"/>
          <w:lang w:eastAsia="ru-RU"/>
        </w:rPr>
        <w:t>должность)</w:t>
      </w:r>
      <w:r>
        <w:rPr>
          <w:rFonts w:ascii="Times New Roman" w:eastAsia="Times New Roman" w:hAnsi="Times New Roman" w:cs="Times New Roman"/>
          <w:color w:val="000000"/>
          <w:sz w:val="24"/>
          <w:szCs w:val="24"/>
          <w:lang w:eastAsia="ru-RU"/>
        </w:rPr>
        <w:t>_</w:t>
      </w:r>
      <w:proofErr w:type="gramEnd"/>
      <w:r>
        <w:rPr>
          <w:rFonts w:ascii="Times New Roman" w:eastAsia="Times New Roman" w:hAnsi="Times New Roman" w:cs="Times New Roman"/>
          <w:color w:val="000000"/>
          <w:sz w:val="24"/>
          <w:szCs w:val="24"/>
          <w:lang w:eastAsia="ru-RU"/>
        </w:rPr>
        <w:t>_____________________________________________________</w:t>
      </w:r>
    </w:p>
    <w:p w:rsidR="004A0FDC" w:rsidRPr="004A0FDC" w:rsidRDefault="004A0FDC" w:rsidP="004A0FDC">
      <w:pPr>
        <w:spacing w:after="0"/>
        <w:rPr>
          <w:rFonts w:ascii="Times New Roman" w:eastAsia="Times New Roman" w:hAnsi="Times New Roman" w:cs="Times New Roman"/>
          <w:sz w:val="24"/>
          <w:szCs w:val="24"/>
          <w:lang w:eastAsia="ru-RU"/>
        </w:rPr>
      </w:pPr>
      <w:r w:rsidRPr="004A0FDC">
        <w:rPr>
          <w:rFonts w:ascii="Times New Roman" w:eastAsia="Times New Roman" w:hAnsi="Times New Roman" w:cs="Times New Roman"/>
          <w:color w:val="000000"/>
          <w:sz w:val="24"/>
          <w:szCs w:val="24"/>
          <w:lang w:eastAsia="ru-RU"/>
        </w:rPr>
        <w:t>произвела освидетельствование территории, на которой производились земляные и</w:t>
      </w:r>
    </w:p>
    <w:p w:rsidR="004A0FDC" w:rsidRPr="004A0FDC" w:rsidRDefault="004A0FDC" w:rsidP="004A0FDC">
      <w:pPr>
        <w:spacing w:after="0"/>
        <w:rPr>
          <w:rFonts w:ascii="Times New Roman" w:eastAsia="Times New Roman" w:hAnsi="Times New Roman" w:cs="Times New Roman"/>
          <w:sz w:val="24"/>
          <w:szCs w:val="24"/>
          <w:lang w:eastAsia="ru-RU"/>
        </w:rPr>
      </w:pPr>
      <w:proofErr w:type="spellStart"/>
      <w:r w:rsidRPr="004A0FDC">
        <w:rPr>
          <w:rFonts w:ascii="Times New Roman" w:eastAsia="Times New Roman" w:hAnsi="Times New Roman" w:cs="Times New Roman"/>
          <w:color w:val="000000"/>
          <w:sz w:val="24"/>
          <w:szCs w:val="24"/>
          <w:lang w:eastAsia="ru-RU"/>
        </w:rPr>
        <w:t>благоустроительные</w:t>
      </w:r>
      <w:proofErr w:type="spellEnd"/>
      <w:r w:rsidRPr="004A0FDC">
        <w:rPr>
          <w:rFonts w:ascii="Times New Roman" w:eastAsia="Times New Roman" w:hAnsi="Times New Roman" w:cs="Times New Roman"/>
          <w:color w:val="000000"/>
          <w:sz w:val="24"/>
          <w:szCs w:val="24"/>
          <w:lang w:eastAsia="ru-RU"/>
        </w:rPr>
        <w:t xml:space="preserve"> работы, на "</w:t>
      </w:r>
      <w:r>
        <w:rPr>
          <w:rFonts w:ascii="Times New Roman" w:eastAsia="Times New Roman" w:hAnsi="Times New Roman" w:cs="Times New Roman"/>
          <w:color w:val="000000"/>
          <w:sz w:val="24"/>
          <w:szCs w:val="24"/>
          <w:lang w:eastAsia="ru-RU"/>
        </w:rPr>
        <w:t>___</w:t>
      </w:r>
      <w:r w:rsidRPr="004A0FDC">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____________</w:t>
      </w:r>
      <w:r w:rsidRPr="004A0FDC">
        <w:rPr>
          <w:rFonts w:ascii="Times New Roman" w:eastAsia="Times New Roman" w:hAnsi="Times New Roman" w:cs="Times New Roman"/>
          <w:color w:val="000000"/>
          <w:sz w:val="24"/>
          <w:szCs w:val="24"/>
          <w:lang w:eastAsia="ru-RU"/>
        </w:rPr>
        <w:t>20</w:t>
      </w:r>
      <w:r>
        <w:rPr>
          <w:rFonts w:ascii="Times New Roman" w:eastAsia="Times New Roman" w:hAnsi="Times New Roman" w:cs="Times New Roman"/>
          <w:color w:val="000000"/>
          <w:sz w:val="24"/>
          <w:szCs w:val="24"/>
          <w:lang w:eastAsia="ru-RU"/>
        </w:rPr>
        <w:t>__</w:t>
      </w:r>
      <w:r w:rsidRPr="004A0FDC">
        <w:rPr>
          <w:rFonts w:ascii="Times New Roman" w:eastAsia="Times New Roman" w:hAnsi="Times New Roman" w:cs="Times New Roman"/>
          <w:color w:val="000000"/>
          <w:sz w:val="24"/>
          <w:szCs w:val="24"/>
          <w:lang w:eastAsia="ru-RU"/>
        </w:rPr>
        <w:tab/>
        <w:t>г. и составила настоящий</w:t>
      </w:r>
    </w:p>
    <w:p w:rsidR="004A0FDC" w:rsidRDefault="004A0FDC" w:rsidP="004A0FDC">
      <w:pPr>
        <w:spacing w:after="0"/>
        <w:rPr>
          <w:rFonts w:ascii="Times New Roman" w:eastAsia="Times New Roman" w:hAnsi="Times New Roman" w:cs="Times New Roman"/>
          <w:color w:val="000000"/>
          <w:sz w:val="24"/>
          <w:szCs w:val="24"/>
          <w:u w:val="single"/>
          <w:lang w:eastAsia="ru-RU"/>
        </w:rPr>
      </w:pPr>
      <w:r w:rsidRPr="004A0FDC">
        <w:rPr>
          <w:rFonts w:ascii="Times New Roman" w:eastAsia="Times New Roman" w:hAnsi="Times New Roman" w:cs="Times New Roman"/>
          <w:color w:val="000000"/>
          <w:sz w:val="24"/>
          <w:szCs w:val="24"/>
          <w:u w:val="single"/>
          <w:lang w:eastAsia="ru-RU"/>
        </w:rPr>
        <w:t xml:space="preserve">акт на предмет выполнения </w:t>
      </w:r>
      <w:proofErr w:type="spellStart"/>
      <w:r w:rsidRPr="004A0FDC">
        <w:rPr>
          <w:rFonts w:ascii="Times New Roman" w:eastAsia="Times New Roman" w:hAnsi="Times New Roman" w:cs="Times New Roman"/>
          <w:color w:val="000000"/>
          <w:sz w:val="24"/>
          <w:szCs w:val="24"/>
          <w:u w:val="single"/>
          <w:lang w:eastAsia="ru-RU"/>
        </w:rPr>
        <w:t>благоустроительных</w:t>
      </w:r>
      <w:proofErr w:type="spellEnd"/>
      <w:r w:rsidRPr="004A0FDC">
        <w:rPr>
          <w:rFonts w:ascii="Times New Roman" w:eastAsia="Times New Roman" w:hAnsi="Times New Roman" w:cs="Times New Roman"/>
          <w:color w:val="000000"/>
          <w:sz w:val="24"/>
          <w:szCs w:val="24"/>
          <w:u w:val="single"/>
          <w:lang w:eastAsia="ru-RU"/>
        </w:rPr>
        <w:t xml:space="preserve"> работ в полном объеме</w:t>
      </w:r>
      <w:r>
        <w:rPr>
          <w:rFonts w:ascii="Times New Roman" w:eastAsia="Times New Roman" w:hAnsi="Times New Roman" w:cs="Times New Roman"/>
          <w:color w:val="000000"/>
          <w:sz w:val="24"/>
          <w:szCs w:val="24"/>
          <w:u w:val="single"/>
          <w:lang w:eastAsia="ru-RU"/>
        </w:rPr>
        <w:t>.</w:t>
      </w:r>
    </w:p>
    <w:p w:rsidR="004A0FDC" w:rsidRPr="004A0FDC" w:rsidRDefault="004A0FDC" w:rsidP="004A0FDC">
      <w:pPr>
        <w:spacing w:after="0"/>
        <w:rPr>
          <w:rFonts w:ascii="Times New Roman" w:eastAsia="Times New Roman" w:hAnsi="Times New Roman" w:cs="Times New Roman"/>
          <w:sz w:val="24"/>
          <w:szCs w:val="24"/>
          <w:lang w:eastAsia="ru-RU"/>
        </w:rPr>
      </w:pPr>
      <w:r w:rsidRPr="004A0FDC">
        <w:rPr>
          <w:rFonts w:ascii="Times New Roman" w:eastAsia="Times New Roman" w:hAnsi="Times New Roman" w:cs="Times New Roman"/>
          <w:color w:val="000000"/>
          <w:sz w:val="24"/>
          <w:szCs w:val="24"/>
          <w:lang w:eastAsia="ru-RU"/>
        </w:rPr>
        <w:tab/>
      </w:r>
    </w:p>
    <w:p w:rsidR="004A0FDC" w:rsidRPr="004A0FDC" w:rsidRDefault="004A0FDC" w:rsidP="004A0FDC">
      <w:pPr>
        <w:spacing w:after="0"/>
        <w:rPr>
          <w:rFonts w:ascii="Times New Roman" w:eastAsia="Times New Roman" w:hAnsi="Times New Roman" w:cs="Times New Roman"/>
          <w:sz w:val="24"/>
          <w:szCs w:val="24"/>
          <w:lang w:eastAsia="ru-RU"/>
        </w:rPr>
      </w:pPr>
      <w:r w:rsidRPr="004A0FDC">
        <w:rPr>
          <w:rFonts w:ascii="Times New Roman" w:eastAsia="Times New Roman" w:hAnsi="Times New Roman" w:cs="Times New Roman"/>
          <w:color w:val="000000"/>
          <w:sz w:val="24"/>
          <w:szCs w:val="24"/>
          <w:lang w:eastAsia="ru-RU"/>
        </w:rPr>
        <w:t>Представитель организации, производившей земляные работы (подрядчик),</w:t>
      </w:r>
    </w:p>
    <w:p w:rsidR="004A0FDC" w:rsidRPr="004A0FDC" w:rsidRDefault="004A0FDC" w:rsidP="004A0FDC">
      <w:pPr>
        <w:spacing w:after="0"/>
        <w:rPr>
          <w:rFonts w:ascii="Times New Roman" w:eastAsia="Times New Roman" w:hAnsi="Times New Roman" w:cs="Times New Roman"/>
          <w:sz w:val="24"/>
          <w:szCs w:val="24"/>
          <w:lang w:eastAsia="ru-RU"/>
        </w:rPr>
      </w:pPr>
      <w:r w:rsidRPr="004A0FDC">
        <w:rPr>
          <w:rFonts w:ascii="Times New Roman" w:eastAsia="Times New Roman" w:hAnsi="Times New Roman" w:cs="Times New Roman"/>
          <w:color w:val="000000"/>
          <w:sz w:val="24"/>
          <w:szCs w:val="24"/>
          <w:u w:val="single"/>
          <w:lang w:eastAsia="ru-RU"/>
        </w:rPr>
        <w:t>(подпись)</w:t>
      </w:r>
      <w:r w:rsidRPr="004A0FDC">
        <w:rPr>
          <w:rFonts w:ascii="Times New Roman" w:eastAsia="Times New Roman" w:hAnsi="Times New Roman" w:cs="Times New Roman"/>
          <w:color w:val="000000"/>
          <w:sz w:val="24"/>
          <w:szCs w:val="24"/>
          <w:lang w:eastAsia="ru-RU"/>
        </w:rPr>
        <w:t xml:space="preserve"> </w:t>
      </w:r>
      <w:r w:rsidRPr="004A0FDC">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______________________________________</w:t>
      </w:r>
    </w:p>
    <w:p w:rsidR="004A0FDC" w:rsidRPr="004A0FDC" w:rsidRDefault="004A0FDC" w:rsidP="004A0FDC">
      <w:pPr>
        <w:spacing w:after="0"/>
        <w:rPr>
          <w:rFonts w:ascii="Times New Roman" w:eastAsia="Times New Roman" w:hAnsi="Times New Roman" w:cs="Times New Roman"/>
          <w:sz w:val="24"/>
          <w:szCs w:val="24"/>
          <w:lang w:eastAsia="ru-RU"/>
        </w:rPr>
      </w:pPr>
      <w:r w:rsidRPr="004A0FDC">
        <w:rPr>
          <w:rFonts w:ascii="Times New Roman" w:eastAsia="Times New Roman" w:hAnsi="Times New Roman" w:cs="Times New Roman"/>
          <w:color w:val="000000"/>
          <w:sz w:val="24"/>
          <w:szCs w:val="24"/>
          <w:lang w:eastAsia="ru-RU"/>
        </w:rPr>
        <w:t>Представитель организации, выполнившей благоустройство,</w:t>
      </w:r>
    </w:p>
    <w:p w:rsidR="004A0FDC" w:rsidRPr="004A0FDC" w:rsidRDefault="004A0FDC" w:rsidP="004A0FDC">
      <w:pPr>
        <w:tabs>
          <w:tab w:val="left" w:pos="1567"/>
        </w:tabs>
        <w:spacing w:after="0"/>
        <w:rPr>
          <w:rFonts w:ascii="Times New Roman" w:eastAsia="Times New Roman" w:hAnsi="Times New Roman" w:cs="Times New Roman"/>
          <w:sz w:val="24"/>
          <w:szCs w:val="24"/>
          <w:lang w:eastAsia="ru-RU"/>
        </w:rPr>
      </w:pPr>
      <w:r w:rsidRPr="004A0FDC">
        <w:rPr>
          <w:rFonts w:ascii="Times New Roman" w:eastAsia="Times New Roman" w:hAnsi="Times New Roman" w:cs="Times New Roman"/>
          <w:color w:val="000000"/>
          <w:sz w:val="24"/>
          <w:szCs w:val="24"/>
          <w:lang w:eastAsia="ru-RU"/>
        </w:rPr>
        <w:t>(подпись)</w:t>
      </w:r>
      <w:r>
        <w:rPr>
          <w:rFonts w:ascii="Times New Roman" w:eastAsia="Times New Roman" w:hAnsi="Times New Roman" w:cs="Times New Roman"/>
          <w:color w:val="000000"/>
          <w:sz w:val="24"/>
          <w:szCs w:val="24"/>
          <w:lang w:eastAsia="ru-RU"/>
        </w:rPr>
        <w:tab/>
        <w:t>______________________________________</w:t>
      </w:r>
    </w:p>
    <w:p w:rsidR="004A0FDC" w:rsidRPr="004A0FDC" w:rsidRDefault="004A0FDC" w:rsidP="004A0FDC">
      <w:pPr>
        <w:spacing w:after="0"/>
        <w:rPr>
          <w:rFonts w:ascii="Times New Roman" w:eastAsia="Times New Roman" w:hAnsi="Times New Roman" w:cs="Times New Roman"/>
          <w:sz w:val="24"/>
          <w:szCs w:val="24"/>
          <w:lang w:eastAsia="ru-RU"/>
        </w:rPr>
      </w:pPr>
      <w:r w:rsidRPr="004A0FDC">
        <w:rPr>
          <w:rFonts w:ascii="Times New Roman" w:eastAsia="Times New Roman" w:hAnsi="Times New Roman" w:cs="Times New Roman"/>
          <w:color w:val="000000"/>
          <w:sz w:val="24"/>
          <w:szCs w:val="24"/>
          <w:lang w:eastAsia="ru-RU"/>
        </w:rPr>
        <w:t>Представитель владельца объекта благоустройства, управляющей организации или жилищно-эксплуатационной организации</w:t>
      </w:r>
    </w:p>
    <w:p w:rsidR="004A0FDC" w:rsidRPr="004A0FDC" w:rsidRDefault="004A0FDC" w:rsidP="004A0FDC">
      <w:pPr>
        <w:tabs>
          <w:tab w:val="left" w:pos="1567"/>
        </w:tabs>
        <w:spacing w:after="0"/>
        <w:rPr>
          <w:rFonts w:ascii="Times New Roman" w:eastAsia="Times New Roman" w:hAnsi="Times New Roman" w:cs="Times New Roman"/>
          <w:sz w:val="24"/>
          <w:szCs w:val="24"/>
          <w:lang w:eastAsia="ru-RU"/>
        </w:rPr>
      </w:pPr>
      <w:r w:rsidRPr="004A0FDC">
        <w:rPr>
          <w:rFonts w:ascii="Times New Roman" w:eastAsia="Times New Roman" w:hAnsi="Times New Roman" w:cs="Times New Roman"/>
          <w:color w:val="000000"/>
          <w:sz w:val="24"/>
          <w:szCs w:val="24"/>
          <w:lang w:eastAsia="ru-RU"/>
        </w:rPr>
        <w:t>(подпись)</w:t>
      </w:r>
      <w:r>
        <w:rPr>
          <w:rFonts w:ascii="Times New Roman" w:eastAsia="Times New Roman" w:hAnsi="Times New Roman" w:cs="Times New Roman"/>
          <w:color w:val="000000"/>
          <w:sz w:val="24"/>
          <w:szCs w:val="24"/>
          <w:lang w:eastAsia="ru-RU"/>
        </w:rPr>
        <w:tab/>
        <w:t>______________________________________</w:t>
      </w:r>
    </w:p>
    <w:p w:rsidR="004A0FDC" w:rsidRPr="004A0FDC" w:rsidRDefault="004A0FDC" w:rsidP="004A0FDC">
      <w:pPr>
        <w:spacing w:after="0"/>
        <w:rPr>
          <w:rFonts w:ascii="Times New Roman" w:eastAsia="Times New Roman" w:hAnsi="Times New Roman" w:cs="Times New Roman"/>
          <w:sz w:val="24"/>
          <w:szCs w:val="24"/>
          <w:lang w:eastAsia="ru-RU"/>
        </w:rPr>
      </w:pPr>
      <w:r w:rsidRPr="004A0FDC">
        <w:rPr>
          <w:rFonts w:ascii="Times New Roman" w:eastAsia="Times New Roman" w:hAnsi="Times New Roman" w:cs="Times New Roman"/>
          <w:color w:val="000000"/>
          <w:sz w:val="24"/>
          <w:szCs w:val="24"/>
          <w:lang w:eastAsia="ru-RU"/>
        </w:rPr>
        <w:t>Приложение:</w:t>
      </w:r>
    </w:p>
    <w:p w:rsidR="004A0FDC" w:rsidRPr="004A0FDC" w:rsidRDefault="004A0FDC" w:rsidP="004A0FDC">
      <w:pPr>
        <w:pStyle w:val="a3"/>
        <w:numPr>
          <w:ilvl w:val="0"/>
          <w:numId w:val="10"/>
        </w:numPr>
        <w:spacing w:after="0"/>
        <w:rPr>
          <w:rFonts w:ascii="Times New Roman" w:eastAsia="Times New Roman" w:hAnsi="Times New Roman" w:cs="Times New Roman"/>
          <w:color w:val="000000"/>
          <w:sz w:val="24"/>
          <w:szCs w:val="24"/>
          <w:lang w:eastAsia="ru-RU"/>
        </w:rPr>
      </w:pPr>
      <w:r w:rsidRPr="004A0FDC">
        <w:rPr>
          <w:rFonts w:ascii="Times New Roman" w:eastAsia="Times New Roman" w:hAnsi="Times New Roman" w:cs="Times New Roman"/>
          <w:color w:val="000000"/>
          <w:sz w:val="24"/>
          <w:szCs w:val="24"/>
          <w:lang w:eastAsia="ru-RU"/>
        </w:rPr>
        <w:t xml:space="preserve">Материалы </w:t>
      </w:r>
      <w:proofErr w:type="spellStart"/>
      <w:r w:rsidRPr="004A0FDC">
        <w:rPr>
          <w:rFonts w:ascii="Times New Roman" w:eastAsia="Times New Roman" w:hAnsi="Times New Roman" w:cs="Times New Roman"/>
          <w:color w:val="000000"/>
          <w:sz w:val="24"/>
          <w:szCs w:val="24"/>
          <w:lang w:eastAsia="ru-RU"/>
        </w:rPr>
        <w:t>фотофиксации</w:t>
      </w:r>
      <w:proofErr w:type="spellEnd"/>
      <w:r w:rsidRPr="004A0FDC">
        <w:rPr>
          <w:rFonts w:ascii="Times New Roman" w:eastAsia="Times New Roman" w:hAnsi="Times New Roman" w:cs="Times New Roman"/>
          <w:color w:val="000000"/>
          <w:sz w:val="24"/>
          <w:szCs w:val="24"/>
          <w:lang w:eastAsia="ru-RU"/>
        </w:rPr>
        <w:t xml:space="preserve"> выполненных работ</w:t>
      </w:r>
    </w:p>
    <w:p w:rsidR="004A0FDC" w:rsidRDefault="004A0FDC" w:rsidP="004A0FDC">
      <w:pPr>
        <w:pStyle w:val="a3"/>
        <w:numPr>
          <w:ilvl w:val="0"/>
          <w:numId w:val="10"/>
        </w:numPr>
        <w:spacing w:after="0"/>
        <w:rPr>
          <w:rFonts w:ascii="Times New Roman" w:eastAsia="Times New Roman" w:hAnsi="Times New Roman" w:cs="Times New Roman"/>
          <w:color w:val="000000"/>
          <w:sz w:val="24"/>
          <w:szCs w:val="24"/>
          <w:lang w:eastAsia="ru-RU"/>
        </w:rPr>
      </w:pPr>
      <w:r w:rsidRPr="004A0FDC">
        <w:rPr>
          <w:rFonts w:ascii="Times New Roman" w:eastAsia="Times New Roman" w:hAnsi="Times New Roman" w:cs="Times New Roman"/>
          <w:color w:val="000000"/>
          <w:sz w:val="24"/>
          <w:szCs w:val="24"/>
          <w:lang w:eastAsia="ru-RU"/>
        </w:rPr>
        <w:t>Документ, подтверждающий уведомление организаций, интересы которых были затронуты при проведении работ (для обращений по основанию, указанному в пункте 6.1.3 настоящего Административного регламента)</w:t>
      </w:r>
      <w:r w:rsidRPr="004A0FDC">
        <w:rPr>
          <w:rFonts w:ascii="Times New Roman" w:eastAsia="Times New Roman" w:hAnsi="Times New Roman" w:cs="Times New Roman"/>
          <w:color w:val="000000"/>
          <w:sz w:val="24"/>
          <w:szCs w:val="24"/>
          <w:vertAlign w:val="superscript"/>
          <w:lang w:eastAsia="ru-RU"/>
        </w:rPr>
        <w:t>2</w:t>
      </w:r>
      <w:r w:rsidRPr="004A0FDC">
        <w:rPr>
          <w:rFonts w:ascii="Times New Roman" w:eastAsia="Times New Roman" w:hAnsi="Times New Roman" w:cs="Times New Roman"/>
          <w:color w:val="000000"/>
          <w:sz w:val="24"/>
          <w:szCs w:val="24"/>
          <w:lang w:eastAsia="ru-RU"/>
        </w:rPr>
        <w:t>.</w:t>
      </w:r>
    </w:p>
    <w:p w:rsidR="004A0FDC" w:rsidRPr="004A0FDC" w:rsidRDefault="004A0FDC" w:rsidP="004A0FDC">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w:t>
      </w:r>
    </w:p>
    <w:p w:rsidR="004A0FDC" w:rsidRPr="004A0FDC" w:rsidRDefault="004A0FDC" w:rsidP="004A0FDC">
      <w:pPr>
        <w:spacing w:after="0"/>
        <w:rPr>
          <w:rFonts w:ascii="Times New Roman" w:eastAsia="Times New Roman" w:hAnsi="Times New Roman" w:cs="Times New Roman"/>
          <w:sz w:val="16"/>
          <w:szCs w:val="16"/>
          <w:lang w:eastAsia="ru-RU"/>
        </w:rPr>
      </w:pPr>
      <w:r w:rsidRPr="004A0FDC">
        <w:rPr>
          <w:rFonts w:ascii="Times New Roman" w:eastAsia="Times New Roman" w:hAnsi="Times New Roman" w:cs="Times New Roman"/>
          <w:color w:val="000000"/>
          <w:sz w:val="24"/>
          <w:szCs w:val="24"/>
          <w:vertAlign w:val="superscript"/>
          <w:lang w:eastAsia="ru-RU"/>
        </w:rPr>
        <w:footnoteRef/>
      </w:r>
      <w:r w:rsidRPr="004A0FDC">
        <w:rPr>
          <w:rFonts w:ascii="Times New Roman" w:eastAsia="Times New Roman" w:hAnsi="Times New Roman" w:cs="Times New Roman"/>
          <w:color w:val="000000"/>
          <w:sz w:val="24"/>
          <w:szCs w:val="24"/>
          <w:lang w:eastAsia="ru-RU"/>
        </w:rPr>
        <w:t xml:space="preserve"> </w:t>
      </w:r>
      <w:r w:rsidRPr="004A0FDC">
        <w:rPr>
          <w:rFonts w:ascii="Times New Roman" w:eastAsia="Times New Roman" w:hAnsi="Times New Roman" w:cs="Times New Roman"/>
          <w:color w:val="000000"/>
          <w:sz w:val="16"/>
          <w:szCs w:val="16"/>
          <w:lang w:eastAsia="ru-RU"/>
        </w:rPr>
        <w:t>На акте проставляется отметка о согласовании с организациями, интересы которых были затронуты при проведении работ (службы, отвечающие за эксплуатацию инженерных коммуникаций, правообладатели земельных участков, на которых проводились работы) либо к акту прикладывается документ, подтверждающий</w:t>
      </w:r>
    </w:p>
    <w:p w:rsidR="004A0FDC" w:rsidRPr="004A0FDC" w:rsidRDefault="004A0FDC" w:rsidP="004A0FDC">
      <w:pPr>
        <w:spacing w:after="0"/>
        <w:rPr>
          <w:rFonts w:ascii="Times New Roman" w:eastAsia="Times New Roman" w:hAnsi="Times New Roman" w:cs="Times New Roman"/>
          <w:sz w:val="16"/>
          <w:szCs w:val="16"/>
          <w:lang w:eastAsia="ru-RU"/>
        </w:rPr>
      </w:pPr>
      <w:r w:rsidRPr="004A0FDC">
        <w:rPr>
          <w:rFonts w:ascii="Times New Roman" w:eastAsia="Times New Roman" w:hAnsi="Times New Roman" w:cs="Times New Roman"/>
          <w:color w:val="000000"/>
          <w:sz w:val="16"/>
          <w:szCs w:val="16"/>
          <w:lang w:eastAsia="ru-RU"/>
        </w:rPr>
        <w:t>соответствующее согласование (за исключением обращений по основанию, указанному в пункте 6.1.3 настоящего Административного регламента).</w:t>
      </w:r>
    </w:p>
    <w:p w:rsidR="00BD274B" w:rsidRPr="00ED37BD" w:rsidRDefault="00BD274B" w:rsidP="00554605">
      <w:pPr>
        <w:spacing w:before="0" w:after="0"/>
        <w:jc w:val="right"/>
        <w:rPr>
          <w:rFonts w:ascii="Times New Roman" w:eastAsia="Times New Roman" w:hAnsi="Times New Roman" w:cs="Times New Roman"/>
          <w:i/>
          <w:sz w:val="20"/>
          <w:szCs w:val="20"/>
          <w:lang w:eastAsia="ru-RU"/>
        </w:rPr>
      </w:pPr>
      <w:r w:rsidRPr="00ED37BD">
        <w:rPr>
          <w:rFonts w:ascii="Times New Roman" w:eastAsia="Times New Roman" w:hAnsi="Times New Roman" w:cs="Times New Roman"/>
          <w:b/>
          <w:bCs/>
          <w:i/>
          <w:color w:val="000000"/>
          <w:sz w:val="20"/>
          <w:szCs w:val="20"/>
          <w:lang w:eastAsia="ru-RU"/>
        </w:rPr>
        <w:lastRenderedPageBreak/>
        <w:t xml:space="preserve">Приложение № </w:t>
      </w:r>
      <w:r>
        <w:rPr>
          <w:rFonts w:ascii="Times New Roman" w:eastAsia="Times New Roman" w:hAnsi="Times New Roman" w:cs="Times New Roman"/>
          <w:b/>
          <w:bCs/>
          <w:i/>
          <w:color w:val="000000"/>
          <w:sz w:val="20"/>
          <w:szCs w:val="20"/>
          <w:lang w:eastAsia="ru-RU"/>
        </w:rPr>
        <w:t>7</w:t>
      </w:r>
    </w:p>
    <w:p w:rsidR="00BD274B" w:rsidRPr="00ED37BD" w:rsidRDefault="00BD274B" w:rsidP="00554605">
      <w:pPr>
        <w:spacing w:before="0" w:after="0"/>
        <w:jc w:val="right"/>
        <w:rPr>
          <w:rFonts w:ascii="Times New Roman" w:eastAsia="Times New Roman" w:hAnsi="Times New Roman" w:cs="Times New Roman"/>
          <w:i/>
          <w:color w:val="000000"/>
          <w:sz w:val="20"/>
          <w:szCs w:val="20"/>
          <w:lang w:eastAsia="ru-RU"/>
        </w:rPr>
      </w:pPr>
      <w:r w:rsidRPr="00ED37BD">
        <w:rPr>
          <w:rFonts w:ascii="Times New Roman" w:eastAsia="Times New Roman" w:hAnsi="Times New Roman" w:cs="Times New Roman"/>
          <w:i/>
          <w:color w:val="000000"/>
          <w:sz w:val="20"/>
          <w:szCs w:val="20"/>
          <w:lang w:eastAsia="ru-RU"/>
        </w:rPr>
        <w:t xml:space="preserve">Административного регламента </w:t>
      </w:r>
    </w:p>
    <w:p w:rsidR="00BD274B" w:rsidRPr="00ED37BD" w:rsidRDefault="00BD274B" w:rsidP="00554605">
      <w:pPr>
        <w:spacing w:before="0" w:after="0"/>
        <w:jc w:val="right"/>
        <w:rPr>
          <w:rFonts w:ascii="Times New Roman" w:eastAsia="Times New Roman" w:hAnsi="Times New Roman" w:cs="Times New Roman"/>
          <w:i/>
          <w:color w:val="000000"/>
          <w:sz w:val="20"/>
          <w:szCs w:val="20"/>
          <w:lang w:eastAsia="ru-RU"/>
        </w:rPr>
      </w:pPr>
      <w:r w:rsidRPr="00ED37BD">
        <w:rPr>
          <w:rFonts w:ascii="Times New Roman" w:eastAsia="Times New Roman" w:hAnsi="Times New Roman" w:cs="Times New Roman"/>
          <w:i/>
          <w:color w:val="000000"/>
          <w:sz w:val="20"/>
          <w:szCs w:val="20"/>
          <w:lang w:eastAsia="ru-RU"/>
        </w:rPr>
        <w:t>предоставления Муниципальной услуги</w:t>
      </w:r>
    </w:p>
    <w:p w:rsidR="00F17EC6" w:rsidRDefault="00F17EC6" w:rsidP="00554605">
      <w:pPr>
        <w:spacing w:before="0" w:after="0"/>
        <w:rPr>
          <w:rFonts w:ascii="Times New Roman" w:eastAsia="Times New Roman" w:hAnsi="Times New Roman" w:cs="Times New Roman"/>
          <w:sz w:val="24"/>
          <w:szCs w:val="24"/>
          <w:lang w:eastAsia="ru-RU"/>
        </w:rPr>
      </w:pPr>
    </w:p>
    <w:p w:rsidR="00F17EC6" w:rsidRDefault="00F17EC6" w:rsidP="00F17EC6">
      <w:pPr>
        <w:rPr>
          <w:rFonts w:ascii="Times New Roman" w:eastAsia="Times New Roman" w:hAnsi="Times New Roman" w:cs="Times New Roman"/>
          <w:sz w:val="24"/>
          <w:szCs w:val="24"/>
          <w:lang w:eastAsia="ru-RU"/>
        </w:rPr>
      </w:pPr>
    </w:p>
    <w:p w:rsidR="00F17EC6" w:rsidRPr="002C463A" w:rsidRDefault="00F17EC6" w:rsidP="002C463A">
      <w:pPr>
        <w:jc w:val="center"/>
        <w:rPr>
          <w:rFonts w:ascii="Times New Roman" w:eastAsia="Times New Roman" w:hAnsi="Times New Roman" w:cs="Times New Roman"/>
          <w:sz w:val="24"/>
          <w:szCs w:val="24"/>
          <w:lang w:eastAsia="ru-RU"/>
        </w:rPr>
      </w:pPr>
      <w:r w:rsidRPr="002C463A">
        <w:rPr>
          <w:rFonts w:ascii="Times New Roman" w:eastAsia="Times New Roman" w:hAnsi="Times New Roman" w:cs="Times New Roman"/>
          <w:b/>
          <w:bCs/>
          <w:color w:val="000000"/>
          <w:sz w:val="24"/>
          <w:szCs w:val="24"/>
          <w:lang w:eastAsia="ru-RU"/>
        </w:rPr>
        <w:t>Форма</w:t>
      </w:r>
    </w:p>
    <w:p w:rsidR="00F17EC6" w:rsidRPr="00F17EC6" w:rsidRDefault="00F17EC6" w:rsidP="002C463A">
      <w:pPr>
        <w:spacing w:after="0"/>
        <w:jc w:val="center"/>
        <w:rPr>
          <w:rFonts w:ascii="Times New Roman" w:eastAsia="Times New Roman" w:hAnsi="Times New Roman" w:cs="Times New Roman"/>
          <w:sz w:val="24"/>
          <w:szCs w:val="24"/>
          <w:lang w:eastAsia="ru-RU"/>
        </w:rPr>
      </w:pPr>
      <w:r w:rsidRPr="00F17EC6">
        <w:rPr>
          <w:rFonts w:ascii="Times New Roman" w:eastAsia="Times New Roman" w:hAnsi="Times New Roman" w:cs="Times New Roman"/>
          <w:b/>
          <w:bCs/>
          <w:color w:val="000000"/>
          <w:sz w:val="24"/>
          <w:szCs w:val="24"/>
          <w:lang w:eastAsia="ru-RU"/>
        </w:rPr>
        <w:t>решения о закрытии разрешения на осуществление земляных работ</w:t>
      </w:r>
    </w:p>
    <w:p w:rsidR="002C463A" w:rsidRDefault="002C463A" w:rsidP="002C463A">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w:t>
      </w:r>
    </w:p>
    <w:p w:rsidR="00F17EC6" w:rsidRPr="00F17EC6" w:rsidRDefault="00F17EC6" w:rsidP="002C463A">
      <w:pPr>
        <w:spacing w:after="0"/>
        <w:jc w:val="center"/>
        <w:rPr>
          <w:rFonts w:ascii="Times New Roman" w:eastAsia="Times New Roman" w:hAnsi="Times New Roman" w:cs="Times New Roman"/>
          <w:sz w:val="24"/>
          <w:szCs w:val="24"/>
          <w:lang w:eastAsia="ru-RU"/>
        </w:rPr>
      </w:pPr>
      <w:r w:rsidRPr="00F17EC6">
        <w:rPr>
          <w:rFonts w:ascii="Times New Roman" w:eastAsia="Times New Roman" w:hAnsi="Times New Roman" w:cs="Times New Roman"/>
          <w:color w:val="000000"/>
          <w:sz w:val="24"/>
          <w:szCs w:val="24"/>
          <w:lang w:eastAsia="ru-RU"/>
        </w:rPr>
        <w:t>наименование уполномоченного на предоставление услуги</w:t>
      </w:r>
    </w:p>
    <w:p w:rsidR="002C463A" w:rsidRDefault="002C463A" w:rsidP="00F17EC6">
      <w:pPr>
        <w:spacing w:after="0"/>
        <w:rPr>
          <w:rFonts w:ascii="Times New Roman" w:eastAsia="Times New Roman" w:hAnsi="Times New Roman" w:cs="Times New Roman"/>
          <w:color w:val="000000"/>
          <w:sz w:val="24"/>
          <w:szCs w:val="24"/>
          <w:lang w:eastAsia="ru-RU"/>
        </w:rPr>
      </w:pPr>
    </w:p>
    <w:p w:rsidR="00F17EC6" w:rsidRPr="00F17EC6" w:rsidRDefault="00F17EC6" w:rsidP="002C463A">
      <w:pPr>
        <w:spacing w:after="0"/>
        <w:ind w:left="4253"/>
        <w:rPr>
          <w:rFonts w:ascii="Times New Roman" w:eastAsia="Times New Roman" w:hAnsi="Times New Roman" w:cs="Times New Roman"/>
          <w:sz w:val="24"/>
          <w:szCs w:val="24"/>
          <w:lang w:eastAsia="ru-RU"/>
        </w:rPr>
      </w:pPr>
      <w:r w:rsidRPr="00F17EC6">
        <w:rPr>
          <w:rFonts w:ascii="Times New Roman" w:eastAsia="Times New Roman" w:hAnsi="Times New Roman" w:cs="Times New Roman"/>
          <w:color w:val="000000"/>
          <w:sz w:val="24"/>
          <w:szCs w:val="24"/>
          <w:lang w:eastAsia="ru-RU"/>
        </w:rPr>
        <w:t>Кому:</w:t>
      </w:r>
      <w:r w:rsidRPr="00F17EC6">
        <w:rPr>
          <w:rFonts w:ascii="Times New Roman" w:eastAsia="Times New Roman" w:hAnsi="Times New Roman" w:cs="Times New Roman"/>
          <w:color w:val="000000"/>
          <w:sz w:val="24"/>
          <w:szCs w:val="24"/>
          <w:lang w:eastAsia="ru-RU"/>
        </w:rPr>
        <w:tab/>
      </w:r>
    </w:p>
    <w:p w:rsidR="00F17EC6" w:rsidRPr="00F17EC6" w:rsidRDefault="00F17EC6" w:rsidP="002C463A">
      <w:pPr>
        <w:spacing w:after="0"/>
        <w:ind w:left="4253"/>
        <w:rPr>
          <w:rFonts w:ascii="Times New Roman" w:eastAsia="Times New Roman" w:hAnsi="Times New Roman" w:cs="Times New Roman"/>
          <w:sz w:val="20"/>
          <w:szCs w:val="20"/>
          <w:lang w:eastAsia="ru-RU"/>
        </w:rPr>
      </w:pPr>
      <w:r w:rsidRPr="00F17EC6">
        <w:rPr>
          <w:rFonts w:ascii="Times New Roman" w:eastAsia="Times New Roman" w:hAnsi="Times New Roman" w:cs="Times New Roman"/>
          <w:i/>
          <w:iCs/>
          <w:color w:val="000000"/>
          <w:sz w:val="20"/>
          <w:szCs w:val="20"/>
          <w:lang w:eastAsia="ru-RU"/>
        </w:rPr>
        <w:t xml:space="preserve">(фамилия, имя, отчество (последнее — при наличии), наименование и данные документа, удостоверяющего личность — для физического </w:t>
      </w:r>
      <w:proofErr w:type="spellStart"/>
      <w:proofErr w:type="gramStart"/>
      <w:r w:rsidRPr="00F17EC6">
        <w:rPr>
          <w:rFonts w:ascii="Times New Roman" w:eastAsia="Times New Roman" w:hAnsi="Times New Roman" w:cs="Times New Roman"/>
          <w:i/>
          <w:iCs/>
          <w:color w:val="000000"/>
          <w:sz w:val="20"/>
          <w:szCs w:val="20"/>
          <w:lang w:eastAsia="ru-RU"/>
        </w:rPr>
        <w:t>лица;наименование</w:t>
      </w:r>
      <w:proofErr w:type="spellEnd"/>
      <w:proofErr w:type="gramEnd"/>
      <w:r w:rsidRPr="00F17EC6">
        <w:rPr>
          <w:rFonts w:ascii="Times New Roman" w:eastAsia="Times New Roman" w:hAnsi="Times New Roman" w:cs="Times New Roman"/>
          <w:i/>
          <w:iCs/>
          <w:color w:val="000000"/>
          <w:sz w:val="20"/>
          <w:szCs w:val="20"/>
          <w:lang w:eastAsia="ru-RU"/>
        </w:rPr>
        <w:t xml:space="preserve"> индивидуального предпринимателя, ИНН, ОГРНИП - для физического лица, зарегистрированного в качестве индивидуального предпринимателя);полное наименование юридического лица, ИНН, ОГРН, юридический адрес</w:t>
      </w:r>
      <w:r w:rsidRPr="00F17EC6">
        <w:rPr>
          <w:rFonts w:ascii="Times New Roman" w:eastAsia="Times New Roman" w:hAnsi="Times New Roman" w:cs="Times New Roman"/>
          <w:color w:val="000000"/>
          <w:sz w:val="20"/>
          <w:szCs w:val="20"/>
          <w:lang w:eastAsia="ru-RU"/>
        </w:rPr>
        <w:t xml:space="preserve"> - </w:t>
      </w:r>
      <w:r w:rsidRPr="00F17EC6">
        <w:rPr>
          <w:rFonts w:ascii="Times New Roman" w:eastAsia="Times New Roman" w:hAnsi="Times New Roman" w:cs="Times New Roman"/>
          <w:i/>
          <w:iCs/>
          <w:color w:val="000000"/>
          <w:sz w:val="20"/>
          <w:szCs w:val="20"/>
          <w:lang w:eastAsia="ru-RU"/>
        </w:rPr>
        <w:t>для юридического лица)</w:t>
      </w:r>
    </w:p>
    <w:p w:rsidR="00F17EC6" w:rsidRPr="00F17EC6" w:rsidRDefault="00F17EC6" w:rsidP="002C463A">
      <w:pPr>
        <w:spacing w:after="0"/>
        <w:ind w:left="4253"/>
        <w:rPr>
          <w:rFonts w:ascii="Times New Roman" w:eastAsia="Times New Roman" w:hAnsi="Times New Roman" w:cs="Times New Roman"/>
          <w:sz w:val="20"/>
          <w:szCs w:val="20"/>
          <w:lang w:eastAsia="ru-RU"/>
        </w:rPr>
      </w:pPr>
      <w:r w:rsidRPr="00F17EC6">
        <w:rPr>
          <w:rFonts w:ascii="Times New Roman" w:eastAsia="Times New Roman" w:hAnsi="Times New Roman" w:cs="Times New Roman"/>
          <w:color w:val="000000"/>
          <w:sz w:val="20"/>
          <w:szCs w:val="20"/>
          <w:lang w:eastAsia="ru-RU"/>
        </w:rPr>
        <w:t>Контактные данные:</w:t>
      </w:r>
      <w:r w:rsidRPr="00F17EC6">
        <w:rPr>
          <w:rFonts w:ascii="Times New Roman" w:eastAsia="Times New Roman" w:hAnsi="Times New Roman" w:cs="Times New Roman"/>
          <w:color w:val="000000"/>
          <w:sz w:val="20"/>
          <w:szCs w:val="20"/>
          <w:lang w:eastAsia="ru-RU"/>
        </w:rPr>
        <w:tab/>
      </w:r>
    </w:p>
    <w:p w:rsidR="00F17EC6" w:rsidRPr="00F17EC6" w:rsidRDefault="00F17EC6" w:rsidP="002C463A">
      <w:pPr>
        <w:spacing w:after="0"/>
        <w:ind w:left="4253"/>
        <w:rPr>
          <w:rFonts w:ascii="Times New Roman" w:eastAsia="Times New Roman" w:hAnsi="Times New Roman" w:cs="Times New Roman"/>
          <w:sz w:val="20"/>
          <w:szCs w:val="20"/>
          <w:lang w:eastAsia="ru-RU"/>
        </w:rPr>
      </w:pPr>
      <w:r w:rsidRPr="00F17EC6">
        <w:rPr>
          <w:rFonts w:ascii="Times New Roman" w:eastAsia="Times New Roman" w:hAnsi="Times New Roman" w:cs="Times New Roman"/>
          <w:i/>
          <w:iCs/>
          <w:color w:val="000000"/>
          <w:sz w:val="20"/>
          <w:szCs w:val="20"/>
          <w:lang w:eastAsia="ru-RU"/>
        </w:rPr>
        <w:t>(почтовый индекс и адрес</w:t>
      </w:r>
      <w:r w:rsidRPr="00F17EC6">
        <w:rPr>
          <w:rFonts w:ascii="Times New Roman" w:eastAsia="Times New Roman" w:hAnsi="Times New Roman" w:cs="Times New Roman"/>
          <w:color w:val="000000"/>
          <w:sz w:val="20"/>
          <w:szCs w:val="20"/>
          <w:lang w:eastAsia="ru-RU"/>
        </w:rPr>
        <w:t xml:space="preserve"> — </w:t>
      </w:r>
      <w:r w:rsidRPr="00F17EC6">
        <w:rPr>
          <w:rFonts w:ascii="Times New Roman" w:eastAsia="Times New Roman" w:hAnsi="Times New Roman" w:cs="Times New Roman"/>
          <w:i/>
          <w:iCs/>
          <w:color w:val="000000"/>
          <w:sz w:val="20"/>
          <w:szCs w:val="20"/>
          <w:lang w:eastAsia="ru-RU"/>
        </w:rPr>
        <w:t xml:space="preserve">для физического лица, в </w:t>
      </w:r>
      <w:proofErr w:type="spellStart"/>
      <w:r w:rsidRPr="00F17EC6">
        <w:rPr>
          <w:rFonts w:ascii="Times New Roman" w:eastAsia="Times New Roman" w:hAnsi="Times New Roman" w:cs="Times New Roman"/>
          <w:i/>
          <w:iCs/>
          <w:color w:val="000000"/>
          <w:sz w:val="20"/>
          <w:szCs w:val="20"/>
          <w:lang w:eastAsia="ru-RU"/>
        </w:rPr>
        <w:t>т.ч</w:t>
      </w:r>
      <w:proofErr w:type="spellEnd"/>
      <w:r w:rsidRPr="00F17EC6">
        <w:rPr>
          <w:rFonts w:ascii="Times New Roman" w:eastAsia="Times New Roman" w:hAnsi="Times New Roman" w:cs="Times New Roman"/>
          <w:i/>
          <w:iCs/>
          <w:color w:val="000000"/>
          <w:sz w:val="20"/>
          <w:szCs w:val="20"/>
          <w:lang w:eastAsia="ru-RU"/>
        </w:rPr>
        <w:t>. зарегистрированного в качестве индивидуального предпринимателя, телефон, адрес электронной почты)</w:t>
      </w:r>
    </w:p>
    <w:p w:rsidR="002C463A" w:rsidRDefault="002C463A" w:rsidP="002C463A">
      <w:pPr>
        <w:spacing w:after="0"/>
        <w:jc w:val="center"/>
        <w:rPr>
          <w:rFonts w:ascii="Times New Roman" w:eastAsia="Times New Roman" w:hAnsi="Times New Roman" w:cs="Times New Roman"/>
          <w:b/>
          <w:color w:val="000000"/>
          <w:sz w:val="24"/>
          <w:szCs w:val="24"/>
          <w:lang w:eastAsia="ru-RU"/>
        </w:rPr>
      </w:pPr>
    </w:p>
    <w:p w:rsidR="002C463A" w:rsidRDefault="002C463A" w:rsidP="002C463A">
      <w:pPr>
        <w:spacing w:after="0"/>
        <w:jc w:val="center"/>
        <w:rPr>
          <w:rFonts w:ascii="Times New Roman" w:eastAsia="Times New Roman" w:hAnsi="Times New Roman" w:cs="Times New Roman"/>
          <w:b/>
          <w:color w:val="000000"/>
          <w:sz w:val="24"/>
          <w:szCs w:val="24"/>
          <w:lang w:eastAsia="ru-RU"/>
        </w:rPr>
      </w:pPr>
    </w:p>
    <w:p w:rsidR="00F17EC6" w:rsidRPr="00F17EC6" w:rsidRDefault="00F17EC6" w:rsidP="002C463A">
      <w:pPr>
        <w:spacing w:after="0"/>
        <w:jc w:val="center"/>
        <w:rPr>
          <w:rFonts w:ascii="Times New Roman" w:eastAsia="Times New Roman" w:hAnsi="Times New Roman" w:cs="Times New Roman"/>
          <w:b/>
          <w:sz w:val="24"/>
          <w:szCs w:val="24"/>
          <w:lang w:eastAsia="ru-RU"/>
        </w:rPr>
      </w:pPr>
      <w:r w:rsidRPr="00F17EC6">
        <w:rPr>
          <w:rFonts w:ascii="Times New Roman" w:eastAsia="Times New Roman" w:hAnsi="Times New Roman" w:cs="Times New Roman"/>
          <w:b/>
          <w:color w:val="000000"/>
          <w:sz w:val="24"/>
          <w:szCs w:val="24"/>
          <w:lang w:eastAsia="ru-RU"/>
        </w:rPr>
        <w:t>РЕШЕНИЕ</w:t>
      </w:r>
    </w:p>
    <w:p w:rsidR="00F17EC6" w:rsidRDefault="00F17EC6" w:rsidP="002C463A">
      <w:pPr>
        <w:spacing w:after="0"/>
        <w:jc w:val="center"/>
        <w:rPr>
          <w:rFonts w:ascii="Times New Roman" w:eastAsia="Times New Roman" w:hAnsi="Times New Roman" w:cs="Times New Roman"/>
          <w:b/>
          <w:color w:val="000000"/>
          <w:sz w:val="24"/>
          <w:szCs w:val="24"/>
          <w:lang w:eastAsia="ru-RU"/>
        </w:rPr>
      </w:pPr>
      <w:r w:rsidRPr="00F17EC6">
        <w:rPr>
          <w:rFonts w:ascii="Times New Roman" w:eastAsia="Times New Roman" w:hAnsi="Times New Roman" w:cs="Times New Roman"/>
          <w:b/>
          <w:color w:val="000000"/>
          <w:sz w:val="24"/>
          <w:szCs w:val="24"/>
          <w:lang w:eastAsia="ru-RU"/>
        </w:rPr>
        <w:t>о закрытии разрешения на осуществление земляных работ</w:t>
      </w:r>
    </w:p>
    <w:p w:rsidR="002C463A" w:rsidRPr="00F17EC6" w:rsidRDefault="002C463A" w:rsidP="002C463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00"/>
          <w:sz w:val="24"/>
          <w:szCs w:val="24"/>
          <w:lang w:eastAsia="ru-RU"/>
        </w:rPr>
        <w:t>____________________________________</w:t>
      </w:r>
    </w:p>
    <w:p w:rsidR="002C463A" w:rsidRDefault="002C463A" w:rsidP="00F17EC6">
      <w:pPr>
        <w:spacing w:after="0"/>
        <w:rPr>
          <w:rFonts w:ascii="Times New Roman" w:eastAsia="Times New Roman" w:hAnsi="Times New Roman" w:cs="Times New Roman"/>
          <w:color w:val="000000"/>
          <w:sz w:val="24"/>
          <w:szCs w:val="24"/>
          <w:lang w:eastAsia="ru-RU"/>
        </w:rPr>
      </w:pPr>
    </w:p>
    <w:p w:rsidR="00F17EC6" w:rsidRDefault="00F17EC6" w:rsidP="002C463A">
      <w:pPr>
        <w:spacing w:after="0"/>
        <w:jc w:val="center"/>
        <w:rPr>
          <w:rFonts w:ascii="Times New Roman" w:eastAsia="Times New Roman" w:hAnsi="Times New Roman" w:cs="Times New Roman"/>
          <w:color w:val="000000"/>
          <w:sz w:val="24"/>
          <w:szCs w:val="24"/>
          <w:lang w:eastAsia="ru-RU"/>
        </w:rPr>
      </w:pPr>
      <w:r w:rsidRPr="00F17EC6">
        <w:rPr>
          <w:rFonts w:ascii="Times New Roman" w:eastAsia="Times New Roman" w:hAnsi="Times New Roman" w:cs="Times New Roman"/>
          <w:color w:val="000000"/>
          <w:sz w:val="24"/>
          <w:szCs w:val="24"/>
          <w:lang w:eastAsia="ru-RU"/>
        </w:rPr>
        <w:t>№</w:t>
      </w:r>
      <w:proofErr w:type="gramStart"/>
      <w:r w:rsidRPr="00F17EC6">
        <w:rPr>
          <w:rFonts w:ascii="Times New Roman" w:eastAsia="Times New Roman" w:hAnsi="Times New Roman" w:cs="Times New Roman"/>
          <w:color w:val="000000"/>
          <w:sz w:val="24"/>
          <w:szCs w:val="24"/>
          <w:lang w:eastAsia="ru-RU"/>
        </w:rPr>
        <w:tab/>
      </w:r>
      <w:r w:rsidR="002C463A">
        <w:rPr>
          <w:rFonts w:ascii="Times New Roman" w:eastAsia="Times New Roman" w:hAnsi="Times New Roman" w:cs="Times New Roman"/>
          <w:color w:val="000000"/>
          <w:sz w:val="24"/>
          <w:szCs w:val="24"/>
          <w:lang w:eastAsia="ru-RU"/>
        </w:rPr>
        <w:t xml:space="preserve"> </w:t>
      </w:r>
      <w:r w:rsidRPr="00F17EC6">
        <w:rPr>
          <w:rFonts w:ascii="Times New Roman" w:eastAsia="Times New Roman" w:hAnsi="Times New Roman" w:cs="Times New Roman"/>
          <w:color w:val="000000"/>
          <w:sz w:val="24"/>
          <w:szCs w:val="24"/>
          <w:lang w:eastAsia="ru-RU"/>
        </w:rPr>
        <w:t xml:space="preserve"> Дата</w:t>
      </w:r>
      <w:proofErr w:type="gramEnd"/>
    </w:p>
    <w:p w:rsidR="002C463A" w:rsidRDefault="002C463A" w:rsidP="002C463A">
      <w:pPr>
        <w:spacing w:after="0"/>
        <w:jc w:val="center"/>
        <w:rPr>
          <w:rFonts w:ascii="Times New Roman" w:eastAsia="Times New Roman" w:hAnsi="Times New Roman" w:cs="Times New Roman"/>
          <w:color w:val="000000"/>
          <w:sz w:val="24"/>
          <w:szCs w:val="24"/>
          <w:lang w:eastAsia="ru-RU"/>
        </w:rPr>
      </w:pPr>
    </w:p>
    <w:p w:rsidR="00F17EC6" w:rsidRPr="00F17EC6" w:rsidRDefault="00F17EC6" w:rsidP="00F17EC6">
      <w:pPr>
        <w:spacing w:after="0"/>
        <w:rPr>
          <w:rFonts w:ascii="Times New Roman" w:eastAsia="Times New Roman" w:hAnsi="Times New Roman" w:cs="Times New Roman"/>
          <w:sz w:val="24"/>
          <w:szCs w:val="24"/>
          <w:lang w:eastAsia="ru-RU"/>
        </w:rPr>
      </w:pPr>
      <w:r w:rsidRPr="00F17EC6">
        <w:rPr>
          <w:rFonts w:ascii="Times New Roman" w:eastAsia="Times New Roman" w:hAnsi="Times New Roman" w:cs="Times New Roman"/>
          <w:color w:val="000000"/>
          <w:sz w:val="24"/>
          <w:szCs w:val="24"/>
          <w:lang w:eastAsia="ru-RU"/>
        </w:rPr>
        <w:tab/>
      </w:r>
      <w:r w:rsidR="002C463A">
        <w:rPr>
          <w:rFonts w:ascii="Times New Roman" w:eastAsia="Times New Roman" w:hAnsi="Times New Roman" w:cs="Times New Roman"/>
          <w:color w:val="000000"/>
          <w:sz w:val="24"/>
          <w:szCs w:val="24"/>
          <w:lang w:eastAsia="ru-RU"/>
        </w:rPr>
        <w:t xml:space="preserve">___________________ </w:t>
      </w:r>
      <w:r w:rsidRPr="00F17EC6">
        <w:rPr>
          <w:rFonts w:ascii="Times New Roman" w:eastAsia="Times New Roman" w:hAnsi="Times New Roman" w:cs="Times New Roman"/>
          <w:color w:val="000000"/>
          <w:sz w:val="24"/>
          <w:szCs w:val="24"/>
          <w:lang w:eastAsia="ru-RU"/>
        </w:rPr>
        <w:t>уведомляет Вас о закрытии разрешения на производство земляных</w:t>
      </w:r>
    </w:p>
    <w:p w:rsidR="00F17EC6" w:rsidRPr="00F17EC6" w:rsidRDefault="00F17EC6" w:rsidP="00F17EC6">
      <w:pPr>
        <w:spacing w:after="0"/>
        <w:rPr>
          <w:rFonts w:ascii="Times New Roman" w:eastAsia="Times New Roman" w:hAnsi="Times New Roman" w:cs="Times New Roman"/>
          <w:sz w:val="24"/>
          <w:szCs w:val="24"/>
          <w:lang w:eastAsia="ru-RU"/>
        </w:rPr>
      </w:pPr>
      <w:r w:rsidRPr="00F17EC6">
        <w:rPr>
          <w:rFonts w:ascii="Times New Roman" w:eastAsia="Times New Roman" w:hAnsi="Times New Roman" w:cs="Times New Roman"/>
          <w:color w:val="000000"/>
          <w:sz w:val="24"/>
          <w:szCs w:val="24"/>
          <w:lang w:eastAsia="ru-RU"/>
        </w:rPr>
        <w:t>работ №</w:t>
      </w:r>
      <w:r w:rsidRPr="00F17EC6">
        <w:rPr>
          <w:rFonts w:ascii="Times New Roman" w:eastAsia="Times New Roman" w:hAnsi="Times New Roman" w:cs="Times New Roman"/>
          <w:color w:val="000000"/>
          <w:sz w:val="24"/>
          <w:szCs w:val="24"/>
          <w:lang w:eastAsia="ru-RU"/>
        </w:rPr>
        <w:tab/>
      </w:r>
      <w:r w:rsidR="002C463A">
        <w:rPr>
          <w:rFonts w:ascii="Times New Roman" w:eastAsia="Times New Roman" w:hAnsi="Times New Roman" w:cs="Times New Roman"/>
          <w:color w:val="000000"/>
          <w:sz w:val="24"/>
          <w:szCs w:val="24"/>
          <w:lang w:eastAsia="ru-RU"/>
        </w:rPr>
        <w:t>___________</w:t>
      </w:r>
      <w:r w:rsidRPr="00F17EC6">
        <w:rPr>
          <w:rFonts w:ascii="Times New Roman" w:eastAsia="Times New Roman" w:hAnsi="Times New Roman" w:cs="Times New Roman"/>
          <w:color w:val="000000"/>
          <w:sz w:val="24"/>
          <w:szCs w:val="24"/>
          <w:lang w:eastAsia="ru-RU"/>
        </w:rPr>
        <w:t xml:space="preserve"> на выполнение работ </w:t>
      </w:r>
      <w:r w:rsidR="002C463A">
        <w:rPr>
          <w:rFonts w:ascii="Times New Roman" w:eastAsia="Times New Roman" w:hAnsi="Times New Roman" w:cs="Times New Roman"/>
          <w:color w:val="000000"/>
          <w:sz w:val="24"/>
          <w:szCs w:val="24"/>
          <w:lang w:eastAsia="ru-RU"/>
        </w:rPr>
        <w:t>________________</w:t>
      </w:r>
      <w:proofErr w:type="gramStart"/>
      <w:r w:rsidRPr="00F17EC6">
        <w:rPr>
          <w:rFonts w:ascii="Times New Roman" w:eastAsia="Times New Roman" w:hAnsi="Times New Roman" w:cs="Times New Roman"/>
          <w:color w:val="000000"/>
          <w:sz w:val="24"/>
          <w:szCs w:val="24"/>
          <w:lang w:eastAsia="ru-RU"/>
        </w:rPr>
        <w:tab/>
        <w:t xml:space="preserve"> ,</w:t>
      </w:r>
      <w:proofErr w:type="gramEnd"/>
      <w:r w:rsidRPr="00F17EC6">
        <w:rPr>
          <w:rFonts w:ascii="Times New Roman" w:eastAsia="Times New Roman" w:hAnsi="Times New Roman" w:cs="Times New Roman"/>
          <w:color w:val="000000"/>
          <w:sz w:val="24"/>
          <w:szCs w:val="24"/>
          <w:lang w:eastAsia="ru-RU"/>
        </w:rPr>
        <w:t xml:space="preserve"> проведенных по</w:t>
      </w:r>
    </w:p>
    <w:p w:rsidR="00F17EC6" w:rsidRPr="00F17EC6" w:rsidRDefault="00F17EC6" w:rsidP="00F17EC6">
      <w:pPr>
        <w:spacing w:after="0"/>
        <w:rPr>
          <w:rFonts w:ascii="Times New Roman" w:eastAsia="Times New Roman" w:hAnsi="Times New Roman" w:cs="Times New Roman"/>
          <w:sz w:val="24"/>
          <w:szCs w:val="24"/>
          <w:lang w:eastAsia="ru-RU"/>
        </w:rPr>
      </w:pPr>
      <w:r w:rsidRPr="00F17EC6">
        <w:rPr>
          <w:rFonts w:ascii="Times New Roman" w:eastAsia="Times New Roman" w:hAnsi="Times New Roman" w:cs="Times New Roman"/>
          <w:color w:val="000000"/>
          <w:sz w:val="24"/>
          <w:szCs w:val="24"/>
          <w:lang w:eastAsia="ru-RU"/>
        </w:rPr>
        <w:t>адресу</w:t>
      </w:r>
      <w:r w:rsidRPr="00F17EC6">
        <w:rPr>
          <w:rFonts w:ascii="Times New Roman" w:eastAsia="Times New Roman" w:hAnsi="Times New Roman" w:cs="Times New Roman"/>
          <w:color w:val="000000"/>
          <w:sz w:val="24"/>
          <w:szCs w:val="24"/>
          <w:lang w:eastAsia="ru-RU"/>
        </w:rPr>
        <w:tab/>
      </w:r>
      <w:r w:rsidR="002C463A">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w:t>
      </w:r>
    </w:p>
    <w:p w:rsidR="002C463A" w:rsidRDefault="002C463A" w:rsidP="00F17EC6">
      <w:pPr>
        <w:tabs>
          <w:tab w:val="left" w:pos="1415"/>
        </w:tabs>
        <w:rPr>
          <w:rFonts w:ascii="Times New Roman" w:eastAsia="Times New Roman" w:hAnsi="Times New Roman" w:cs="Times New Roman"/>
          <w:color w:val="000000"/>
          <w:sz w:val="24"/>
          <w:szCs w:val="24"/>
          <w:lang w:eastAsia="ru-RU"/>
        </w:rPr>
      </w:pPr>
    </w:p>
    <w:p w:rsidR="002C463A" w:rsidRDefault="00F17EC6" w:rsidP="00F17EC6">
      <w:pPr>
        <w:tabs>
          <w:tab w:val="left" w:pos="1415"/>
        </w:tabs>
        <w:rPr>
          <w:rFonts w:ascii="Times New Roman" w:eastAsia="Times New Roman" w:hAnsi="Times New Roman" w:cs="Times New Roman"/>
          <w:sz w:val="24"/>
          <w:szCs w:val="24"/>
          <w:lang w:eastAsia="ru-RU"/>
        </w:rPr>
      </w:pPr>
      <w:r w:rsidRPr="002C463A">
        <w:rPr>
          <w:rFonts w:ascii="Times New Roman" w:eastAsia="Times New Roman" w:hAnsi="Times New Roman" w:cs="Times New Roman"/>
          <w:color w:val="000000"/>
          <w:sz w:val="24"/>
          <w:szCs w:val="24"/>
          <w:lang w:eastAsia="ru-RU"/>
        </w:rPr>
        <w:t>Особые отметки</w:t>
      </w:r>
      <w:r w:rsidR="002C463A">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w:t>
      </w:r>
    </w:p>
    <w:p w:rsidR="002C463A" w:rsidRDefault="002C463A" w:rsidP="002C463A">
      <w:pPr>
        <w:spacing w:after="0"/>
        <w:rPr>
          <w:rFonts w:ascii="Times New Roman" w:eastAsia="Times New Roman" w:hAnsi="Times New Roman" w:cs="Times New Roman"/>
          <w:color w:val="000000"/>
          <w:sz w:val="24"/>
          <w:szCs w:val="24"/>
          <w:lang w:eastAsia="ru-RU"/>
        </w:rPr>
      </w:pPr>
      <w:r w:rsidRPr="007D74EF">
        <w:rPr>
          <w:rFonts w:ascii="Times New Roman" w:eastAsia="Times New Roman" w:hAnsi="Times New Roman" w:cs="Times New Roman"/>
          <w:color w:val="000000"/>
          <w:sz w:val="24"/>
          <w:szCs w:val="24"/>
          <w:lang w:eastAsia="ru-RU"/>
        </w:rPr>
        <w:t>(Ф.И.О. должность уполномоченного</w:t>
      </w:r>
      <w:r>
        <w:rPr>
          <w:rFonts w:ascii="Times New Roman" w:eastAsia="Times New Roman" w:hAnsi="Times New Roman" w:cs="Times New Roman"/>
          <w:color w:val="000000"/>
          <w:sz w:val="24"/>
          <w:szCs w:val="24"/>
          <w:lang w:eastAsia="ru-RU"/>
        </w:rPr>
        <w:t xml:space="preserve"> </w:t>
      </w:r>
      <w:r w:rsidRPr="007D74EF">
        <w:rPr>
          <w:rFonts w:ascii="Times New Roman" w:eastAsia="Times New Roman" w:hAnsi="Times New Roman" w:cs="Times New Roman"/>
          <w:color w:val="000000"/>
          <w:sz w:val="24"/>
          <w:szCs w:val="24"/>
          <w:lang w:eastAsia="ru-RU"/>
        </w:rPr>
        <w:t>сотрудника</w:t>
      </w:r>
      <w:r>
        <w:rPr>
          <w:rFonts w:ascii="Times New Roman" w:eastAsia="Times New Roman" w:hAnsi="Times New Roman" w:cs="Times New Roman"/>
          <w:color w:val="000000"/>
          <w:sz w:val="24"/>
          <w:szCs w:val="24"/>
          <w:lang w:eastAsia="ru-RU"/>
        </w:rPr>
        <w:t>)</w:t>
      </w:r>
    </w:p>
    <w:tbl>
      <w:tblPr>
        <w:tblStyle w:val="a6"/>
        <w:tblW w:w="0" w:type="auto"/>
        <w:tblInd w:w="5807" w:type="dxa"/>
        <w:tblLook w:val="04A0" w:firstRow="1" w:lastRow="0" w:firstColumn="1" w:lastColumn="0" w:noHBand="0" w:noVBand="1"/>
      </w:tblPr>
      <w:tblGrid>
        <w:gridCol w:w="3538"/>
      </w:tblGrid>
      <w:tr w:rsidR="002C463A" w:rsidTr="002F12AF">
        <w:tc>
          <w:tcPr>
            <w:tcW w:w="3538" w:type="dxa"/>
          </w:tcPr>
          <w:p w:rsidR="002C463A" w:rsidRPr="007D74EF" w:rsidRDefault="002C463A" w:rsidP="002F12AF">
            <w:pPr>
              <w:rPr>
                <w:rFonts w:ascii="Times New Roman" w:eastAsia="Times New Roman" w:hAnsi="Times New Roman" w:cs="Times New Roman"/>
                <w:sz w:val="24"/>
                <w:szCs w:val="24"/>
                <w:lang w:eastAsia="ru-RU"/>
              </w:rPr>
            </w:pPr>
            <w:r w:rsidRPr="007D74EF">
              <w:rPr>
                <w:rFonts w:ascii="Times New Roman" w:eastAsia="Times New Roman" w:hAnsi="Times New Roman" w:cs="Times New Roman"/>
                <w:color w:val="000000"/>
                <w:sz w:val="24"/>
                <w:szCs w:val="24"/>
                <w:lang w:eastAsia="ru-RU"/>
              </w:rPr>
              <w:t>Сведения о сертификате</w:t>
            </w:r>
          </w:p>
          <w:p w:rsidR="002C463A" w:rsidRDefault="002C463A" w:rsidP="002F12AF">
            <w:pPr>
              <w:rPr>
                <w:rFonts w:ascii="Times New Roman" w:eastAsia="Times New Roman" w:hAnsi="Times New Roman" w:cs="Times New Roman"/>
                <w:color w:val="000000"/>
                <w:sz w:val="24"/>
                <w:szCs w:val="24"/>
                <w:lang w:eastAsia="ru-RU"/>
              </w:rPr>
            </w:pPr>
            <w:r w:rsidRPr="007D74EF">
              <w:rPr>
                <w:rFonts w:ascii="Times New Roman" w:eastAsia="Times New Roman" w:hAnsi="Times New Roman" w:cs="Times New Roman"/>
                <w:color w:val="000000"/>
                <w:sz w:val="24"/>
                <w:szCs w:val="24"/>
                <w:lang w:eastAsia="ru-RU"/>
              </w:rPr>
              <w:t>Электронной</w:t>
            </w:r>
            <w:r>
              <w:rPr>
                <w:rFonts w:ascii="Times New Roman" w:eastAsia="Times New Roman" w:hAnsi="Times New Roman" w:cs="Times New Roman"/>
                <w:color w:val="000000"/>
                <w:sz w:val="24"/>
                <w:szCs w:val="24"/>
                <w:lang w:eastAsia="ru-RU"/>
              </w:rPr>
              <w:t xml:space="preserve"> </w:t>
            </w:r>
            <w:r w:rsidRPr="007D74EF">
              <w:rPr>
                <w:rFonts w:ascii="Times New Roman" w:eastAsia="Times New Roman" w:hAnsi="Times New Roman" w:cs="Times New Roman"/>
                <w:color w:val="000000"/>
                <w:sz w:val="24"/>
                <w:szCs w:val="24"/>
                <w:u w:val="single"/>
                <w:lang w:eastAsia="ru-RU"/>
              </w:rPr>
              <w:t>подписи</w:t>
            </w:r>
          </w:p>
        </w:tc>
      </w:tr>
    </w:tbl>
    <w:p w:rsidR="00554605" w:rsidRDefault="00554605" w:rsidP="00554605">
      <w:pPr>
        <w:spacing w:before="0" w:after="0"/>
        <w:jc w:val="right"/>
        <w:rPr>
          <w:rFonts w:ascii="Times New Roman" w:eastAsia="Times New Roman" w:hAnsi="Times New Roman" w:cs="Times New Roman"/>
          <w:b/>
          <w:bCs/>
          <w:i/>
          <w:color w:val="000000"/>
          <w:sz w:val="20"/>
          <w:szCs w:val="20"/>
          <w:lang w:eastAsia="ru-RU"/>
        </w:rPr>
      </w:pPr>
    </w:p>
    <w:p w:rsidR="002C463A" w:rsidRPr="00ED37BD" w:rsidRDefault="002C463A" w:rsidP="00554605">
      <w:pPr>
        <w:spacing w:before="0" w:after="0"/>
        <w:jc w:val="right"/>
        <w:rPr>
          <w:rFonts w:ascii="Times New Roman" w:eastAsia="Times New Roman" w:hAnsi="Times New Roman" w:cs="Times New Roman"/>
          <w:i/>
          <w:sz w:val="20"/>
          <w:szCs w:val="20"/>
          <w:lang w:eastAsia="ru-RU"/>
        </w:rPr>
      </w:pPr>
      <w:r w:rsidRPr="00ED37BD">
        <w:rPr>
          <w:rFonts w:ascii="Times New Roman" w:eastAsia="Times New Roman" w:hAnsi="Times New Roman" w:cs="Times New Roman"/>
          <w:b/>
          <w:bCs/>
          <w:i/>
          <w:color w:val="000000"/>
          <w:sz w:val="20"/>
          <w:szCs w:val="20"/>
          <w:lang w:eastAsia="ru-RU"/>
        </w:rPr>
        <w:lastRenderedPageBreak/>
        <w:t xml:space="preserve">Приложение № </w:t>
      </w:r>
      <w:r w:rsidR="00C53E2D">
        <w:rPr>
          <w:rFonts w:ascii="Times New Roman" w:eastAsia="Times New Roman" w:hAnsi="Times New Roman" w:cs="Times New Roman"/>
          <w:b/>
          <w:bCs/>
          <w:i/>
          <w:color w:val="000000"/>
          <w:sz w:val="20"/>
          <w:szCs w:val="20"/>
          <w:lang w:eastAsia="ru-RU"/>
        </w:rPr>
        <w:t>8</w:t>
      </w:r>
    </w:p>
    <w:p w:rsidR="002C463A" w:rsidRPr="00ED37BD" w:rsidRDefault="002C463A" w:rsidP="00554605">
      <w:pPr>
        <w:spacing w:before="0" w:after="0"/>
        <w:jc w:val="right"/>
        <w:rPr>
          <w:rFonts w:ascii="Times New Roman" w:eastAsia="Times New Roman" w:hAnsi="Times New Roman" w:cs="Times New Roman"/>
          <w:i/>
          <w:color w:val="000000"/>
          <w:sz w:val="20"/>
          <w:szCs w:val="20"/>
          <w:lang w:eastAsia="ru-RU"/>
        </w:rPr>
      </w:pPr>
      <w:r w:rsidRPr="00ED37BD">
        <w:rPr>
          <w:rFonts w:ascii="Times New Roman" w:eastAsia="Times New Roman" w:hAnsi="Times New Roman" w:cs="Times New Roman"/>
          <w:i/>
          <w:color w:val="000000"/>
          <w:sz w:val="20"/>
          <w:szCs w:val="20"/>
          <w:lang w:eastAsia="ru-RU"/>
        </w:rPr>
        <w:t xml:space="preserve">Административного регламента </w:t>
      </w:r>
    </w:p>
    <w:p w:rsidR="002C463A" w:rsidRPr="00ED37BD" w:rsidRDefault="002C463A" w:rsidP="00554605">
      <w:pPr>
        <w:spacing w:before="0" w:after="0"/>
        <w:jc w:val="right"/>
        <w:rPr>
          <w:rFonts w:ascii="Times New Roman" w:eastAsia="Times New Roman" w:hAnsi="Times New Roman" w:cs="Times New Roman"/>
          <w:i/>
          <w:color w:val="000000"/>
          <w:sz w:val="20"/>
          <w:szCs w:val="20"/>
          <w:lang w:eastAsia="ru-RU"/>
        </w:rPr>
      </w:pPr>
      <w:r w:rsidRPr="00ED37BD">
        <w:rPr>
          <w:rFonts w:ascii="Times New Roman" w:eastAsia="Times New Roman" w:hAnsi="Times New Roman" w:cs="Times New Roman"/>
          <w:i/>
          <w:color w:val="000000"/>
          <w:sz w:val="20"/>
          <w:szCs w:val="20"/>
          <w:lang w:eastAsia="ru-RU"/>
        </w:rPr>
        <w:t>предоставления Муниципальной услуги</w:t>
      </w:r>
    </w:p>
    <w:p w:rsidR="002C463A" w:rsidRDefault="002C463A" w:rsidP="00554605">
      <w:pPr>
        <w:spacing w:before="0" w:after="0"/>
        <w:rPr>
          <w:rFonts w:ascii="Times New Roman" w:eastAsia="Times New Roman" w:hAnsi="Times New Roman" w:cs="Times New Roman"/>
          <w:sz w:val="24"/>
          <w:szCs w:val="24"/>
          <w:lang w:eastAsia="ru-RU"/>
        </w:rPr>
      </w:pPr>
    </w:p>
    <w:p w:rsidR="00060392" w:rsidRPr="00060392" w:rsidRDefault="00060392" w:rsidP="00060392">
      <w:pPr>
        <w:jc w:val="center"/>
        <w:rPr>
          <w:rFonts w:ascii="Times New Roman" w:eastAsia="Times New Roman" w:hAnsi="Times New Roman" w:cs="Times New Roman"/>
          <w:b/>
          <w:sz w:val="24"/>
          <w:szCs w:val="24"/>
          <w:lang w:eastAsia="ru-RU"/>
        </w:rPr>
      </w:pPr>
      <w:r w:rsidRPr="00060392">
        <w:rPr>
          <w:rFonts w:ascii="Times New Roman" w:eastAsia="Times New Roman" w:hAnsi="Times New Roman" w:cs="Times New Roman"/>
          <w:b/>
          <w:color w:val="000000"/>
          <w:sz w:val="24"/>
          <w:szCs w:val="24"/>
          <w:lang w:eastAsia="ru-RU"/>
        </w:rPr>
        <w:t>Перечень и содержание административных действий, составляющих административные процедуры Порядок выполнения административных действий при обращении Заявителя (представителя Заявителя)</w:t>
      </w:r>
    </w:p>
    <w:p w:rsidR="001E613E" w:rsidRDefault="001E613E" w:rsidP="00060392">
      <w:pPr>
        <w:tabs>
          <w:tab w:val="left" w:pos="2855"/>
        </w:tabs>
        <w:rPr>
          <w:rFonts w:ascii="Times New Roman" w:eastAsia="Times New Roman" w:hAnsi="Times New Roman" w:cs="Times New Roman"/>
          <w:sz w:val="24"/>
          <w:szCs w:val="24"/>
          <w:lang w:eastAsia="ru-RU"/>
        </w:rPr>
      </w:pPr>
    </w:p>
    <w:tbl>
      <w:tblPr>
        <w:tblW w:w="8930" w:type="dxa"/>
        <w:tblInd w:w="-5" w:type="dxa"/>
        <w:tblLayout w:type="fixed"/>
        <w:tblCellMar>
          <w:left w:w="0" w:type="dxa"/>
          <w:right w:w="0" w:type="dxa"/>
        </w:tblCellMar>
        <w:tblLook w:val="0000" w:firstRow="0" w:lastRow="0" w:firstColumn="0" w:lastColumn="0" w:noHBand="0" w:noVBand="0"/>
      </w:tblPr>
      <w:tblGrid>
        <w:gridCol w:w="373"/>
        <w:gridCol w:w="1612"/>
        <w:gridCol w:w="1908"/>
        <w:gridCol w:w="3628"/>
        <w:gridCol w:w="1409"/>
      </w:tblGrid>
      <w:tr w:rsidR="001E613E" w:rsidRPr="001E613E" w:rsidTr="00554605">
        <w:trPr>
          <w:trHeight w:val="872"/>
        </w:trPr>
        <w:tc>
          <w:tcPr>
            <w:tcW w:w="373" w:type="dxa"/>
            <w:tcBorders>
              <w:top w:val="single" w:sz="4" w:space="0" w:color="auto"/>
              <w:left w:val="single" w:sz="4" w:space="0" w:color="auto"/>
              <w:bottom w:val="nil"/>
              <w:right w:val="nil"/>
            </w:tcBorders>
            <w:shd w:val="clear" w:color="auto" w:fill="FFFFFF"/>
            <w:vAlign w:val="bottom"/>
          </w:tcPr>
          <w:p w:rsidR="001E613E" w:rsidRPr="001E613E" w:rsidRDefault="00554605" w:rsidP="00554605">
            <w:pPr>
              <w:spacing w:line="120" w:lineRule="exact"/>
              <w:rPr>
                <w:rFonts w:ascii="Times New Roman" w:eastAsia="Times New Roman" w:hAnsi="Times New Roman" w:cs="Times New Roman"/>
                <w:sz w:val="16"/>
                <w:szCs w:val="16"/>
                <w:lang w:eastAsia="ru-RU"/>
              </w:rPr>
            </w:pPr>
            <w:r>
              <w:rPr>
                <w:rFonts w:ascii="Times New Roman" w:eastAsia="Times New Roman" w:hAnsi="Times New Roman" w:cs="Times New Roman"/>
                <w:color w:val="000000"/>
                <w:sz w:val="16"/>
                <w:szCs w:val="16"/>
                <w:lang w:eastAsia="ru-RU"/>
              </w:rPr>
              <w:t>№ п/п</w:t>
            </w:r>
          </w:p>
        </w:tc>
        <w:tc>
          <w:tcPr>
            <w:tcW w:w="1612" w:type="dxa"/>
            <w:tcBorders>
              <w:top w:val="single" w:sz="4" w:space="0" w:color="auto"/>
              <w:left w:val="single" w:sz="4" w:space="0" w:color="auto"/>
              <w:bottom w:val="nil"/>
              <w:right w:val="nil"/>
            </w:tcBorders>
            <w:shd w:val="clear" w:color="auto" w:fill="FFFFFF"/>
          </w:tcPr>
          <w:p w:rsidR="001E613E" w:rsidRPr="001E613E" w:rsidRDefault="001E613E" w:rsidP="001E613E">
            <w:pPr>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Место</w:t>
            </w:r>
          </w:p>
          <w:p w:rsidR="001E613E" w:rsidRPr="001E613E" w:rsidRDefault="001E613E" w:rsidP="001E613E">
            <w:pPr>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выполнения</w:t>
            </w:r>
          </w:p>
          <w:p w:rsidR="001E613E" w:rsidRPr="001E613E" w:rsidRDefault="001E613E" w:rsidP="001E613E">
            <w:pPr>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действия/</w:t>
            </w:r>
          </w:p>
          <w:p w:rsidR="001E613E" w:rsidRPr="001E613E" w:rsidRDefault="001E613E" w:rsidP="001E613E">
            <w:pPr>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используемая</w:t>
            </w:r>
            <w:r w:rsidR="00554605">
              <w:rPr>
                <w:rFonts w:ascii="Times New Roman" w:eastAsia="Times New Roman" w:hAnsi="Times New Roman" w:cs="Times New Roman"/>
                <w:color w:val="000000"/>
                <w:sz w:val="16"/>
                <w:szCs w:val="16"/>
                <w:lang w:eastAsia="ru-RU"/>
              </w:rPr>
              <w:t xml:space="preserve"> ИО</w:t>
            </w:r>
          </w:p>
          <w:p w:rsidR="001E613E" w:rsidRPr="001E613E" w:rsidRDefault="001E613E" w:rsidP="001E613E">
            <w:pPr>
              <w:rPr>
                <w:rFonts w:ascii="Times New Roman" w:eastAsia="Times New Roman" w:hAnsi="Times New Roman" w:cs="Times New Roman"/>
                <w:sz w:val="16"/>
                <w:szCs w:val="16"/>
                <w:lang w:eastAsia="ru-RU"/>
              </w:rPr>
            </w:pPr>
          </w:p>
        </w:tc>
        <w:tc>
          <w:tcPr>
            <w:tcW w:w="1908" w:type="dxa"/>
            <w:tcBorders>
              <w:top w:val="single" w:sz="4" w:space="0" w:color="auto"/>
              <w:left w:val="single" w:sz="4" w:space="0" w:color="auto"/>
              <w:bottom w:val="nil"/>
              <w:right w:val="nil"/>
            </w:tcBorders>
            <w:shd w:val="clear" w:color="auto" w:fill="FFFFFF"/>
            <w:vAlign w:val="bottom"/>
          </w:tcPr>
          <w:p w:rsidR="001E613E" w:rsidRPr="001E613E" w:rsidRDefault="001E613E" w:rsidP="001E613E">
            <w:pPr>
              <w:spacing w:line="100" w:lineRule="exact"/>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Процедуры</w:t>
            </w:r>
          </w:p>
          <w:p w:rsidR="001E613E" w:rsidRPr="001E613E" w:rsidRDefault="001E613E" w:rsidP="001E613E">
            <w:pPr>
              <w:spacing w:line="120" w:lineRule="exact"/>
              <w:rPr>
                <w:rFonts w:ascii="Times New Roman" w:eastAsia="Times New Roman" w:hAnsi="Times New Roman" w:cs="Times New Roman"/>
                <w:sz w:val="16"/>
                <w:szCs w:val="16"/>
                <w:lang w:eastAsia="ru-RU"/>
              </w:rPr>
            </w:pPr>
          </w:p>
        </w:tc>
        <w:tc>
          <w:tcPr>
            <w:tcW w:w="3628" w:type="dxa"/>
            <w:tcBorders>
              <w:top w:val="single" w:sz="4" w:space="0" w:color="auto"/>
              <w:left w:val="single" w:sz="4" w:space="0" w:color="auto"/>
              <w:bottom w:val="nil"/>
              <w:right w:val="nil"/>
            </w:tcBorders>
            <w:shd w:val="clear" w:color="auto" w:fill="FFFFFF"/>
          </w:tcPr>
          <w:p w:rsidR="001E613E" w:rsidRPr="001E613E" w:rsidRDefault="001E613E" w:rsidP="001E613E">
            <w:pPr>
              <w:spacing w:line="100" w:lineRule="exact"/>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Действия</w:t>
            </w:r>
          </w:p>
        </w:tc>
        <w:tc>
          <w:tcPr>
            <w:tcW w:w="1409" w:type="dxa"/>
            <w:tcBorders>
              <w:top w:val="single" w:sz="4" w:space="0" w:color="auto"/>
              <w:left w:val="single" w:sz="4" w:space="0" w:color="auto"/>
              <w:bottom w:val="nil"/>
              <w:right w:val="single" w:sz="4" w:space="0" w:color="auto"/>
            </w:tcBorders>
            <w:shd w:val="clear" w:color="auto" w:fill="FFFFFF"/>
            <w:vAlign w:val="bottom"/>
          </w:tcPr>
          <w:p w:rsidR="001E613E" w:rsidRPr="001E613E" w:rsidRDefault="001E613E" w:rsidP="001E613E">
            <w:pPr>
              <w:spacing w:line="100" w:lineRule="exact"/>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Максимальный срок</w:t>
            </w:r>
          </w:p>
          <w:p w:rsidR="001E613E" w:rsidRPr="001E613E" w:rsidRDefault="001E613E" w:rsidP="001E613E">
            <w:pPr>
              <w:spacing w:line="80" w:lineRule="exact"/>
              <w:rPr>
                <w:rFonts w:ascii="Times New Roman" w:eastAsia="Times New Roman" w:hAnsi="Times New Roman" w:cs="Times New Roman"/>
                <w:sz w:val="16"/>
                <w:szCs w:val="16"/>
                <w:lang w:eastAsia="ru-RU"/>
              </w:rPr>
            </w:pPr>
          </w:p>
        </w:tc>
      </w:tr>
      <w:tr w:rsidR="001E613E" w:rsidRPr="001E613E" w:rsidTr="00554605">
        <w:trPr>
          <w:trHeight w:val="257"/>
        </w:trPr>
        <w:tc>
          <w:tcPr>
            <w:tcW w:w="373" w:type="dxa"/>
            <w:tcBorders>
              <w:top w:val="single" w:sz="4" w:space="0" w:color="auto"/>
              <w:left w:val="single" w:sz="4" w:space="0" w:color="auto"/>
              <w:bottom w:val="nil"/>
              <w:right w:val="nil"/>
            </w:tcBorders>
            <w:shd w:val="clear" w:color="auto" w:fill="FFFFFF"/>
          </w:tcPr>
          <w:p w:rsidR="001E613E" w:rsidRPr="001E613E" w:rsidRDefault="001E613E" w:rsidP="001E613E">
            <w:pPr>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nil"/>
              <w:right w:val="nil"/>
            </w:tcBorders>
            <w:shd w:val="clear" w:color="auto" w:fill="FFFFFF"/>
            <w:vAlign w:val="bottom"/>
          </w:tcPr>
          <w:p w:rsidR="001E613E" w:rsidRPr="001E613E" w:rsidRDefault="001E613E" w:rsidP="001E613E">
            <w:pPr>
              <w:spacing w:line="100" w:lineRule="exact"/>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Ведомство/ПГС</w:t>
            </w:r>
          </w:p>
        </w:tc>
        <w:tc>
          <w:tcPr>
            <w:tcW w:w="1908" w:type="dxa"/>
            <w:tcBorders>
              <w:top w:val="single" w:sz="4" w:space="0" w:color="auto"/>
              <w:left w:val="single" w:sz="4" w:space="0" w:color="auto"/>
              <w:bottom w:val="nil"/>
              <w:right w:val="nil"/>
            </w:tcBorders>
            <w:shd w:val="clear" w:color="auto" w:fill="FFFFFF"/>
            <w:vAlign w:val="bottom"/>
          </w:tcPr>
          <w:p w:rsidR="001E613E" w:rsidRPr="001E613E" w:rsidRDefault="001E613E" w:rsidP="001E613E">
            <w:pPr>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Проверка документов и регистрация заявления</w:t>
            </w:r>
          </w:p>
        </w:tc>
        <w:tc>
          <w:tcPr>
            <w:tcW w:w="3628" w:type="dxa"/>
            <w:tcBorders>
              <w:top w:val="single" w:sz="4" w:space="0" w:color="auto"/>
              <w:left w:val="single" w:sz="4" w:space="0" w:color="auto"/>
              <w:bottom w:val="nil"/>
              <w:right w:val="nil"/>
            </w:tcBorders>
            <w:shd w:val="clear" w:color="auto" w:fill="FFFFFF"/>
            <w:vAlign w:val="bottom"/>
          </w:tcPr>
          <w:p w:rsidR="001E613E" w:rsidRPr="001E613E" w:rsidRDefault="001E613E" w:rsidP="001E613E">
            <w:pPr>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Контроль комплектности предоставленных документов</w:t>
            </w:r>
          </w:p>
        </w:tc>
        <w:tc>
          <w:tcPr>
            <w:tcW w:w="1409" w:type="dxa"/>
            <w:tcBorders>
              <w:top w:val="single" w:sz="4" w:space="0" w:color="auto"/>
              <w:left w:val="single" w:sz="4" w:space="0" w:color="auto"/>
              <w:bottom w:val="nil"/>
              <w:right w:val="single" w:sz="4" w:space="0" w:color="auto"/>
            </w:tcBorders>
            <w:shd w:val="clear" w:color="auto" w:fill="FFFFFF"/>
            <w:vAlign w:val="bottom"/>
          </w:tcPr>
          <w:p w:rsidR="001E613E" w:rsidRPr="001E613E" w:rsidRDefault="001E613E" w:rsidP="001E613E">
            <w:pPr>
              <w:spacing w:line="100" w:lineRule="exact"/>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До 1 рабочего дня</w:t>
            </w:r>
            <w:r w:rsidRPr="001E613E">
              <w:rPr>
                <w:rFonts w:ascii="Times New Roman" w:eastAsia="Times New Roman" w:hAnsi="Times New Roman" w:cs="Times New Roman"/>
                <w:color w:val="000000"/>
                <w:sz w:val="16"/>
                <w:szCs w:val="16"/>
                <w:vertAlign w:val="superscript"/>
                <w:lang w:eastAsia="ru-RU"/>
              </w:rPr>
              <w:t>3</w:t>
            </w:r>
          </w:p>
        </w:tc>
      </w:tr>
      <w:tr w:rsidR="001E613E" w:rsidRPr="001E613E" w:rsidTr="00554605">
        <w:trPr>
          <w:trHeight w:val="257"/>
        </w:trPr>
        <w:tc>
          <w:tcPr>
            <w:tcW w:w="373" w:type="dxa"/>
            <w:tcBorders>
              <w:top w:val="single" w:sz="4" w:space="0" w:color="auto"/>
              <w:left w:val="single" w:sz="4" w:space="0" w:color="auto"/>
              <w:bottom w:val="nil"/>
              <w:right w:val="nil"/>
            </w:tcBorders>
            <w:shd w:val="clear" w:color="auto" w:fill="FFFFFF"/>
            <w:vAlign w:val="center"/>
          </w:tcPr>
          <w:p w:rsidR="001E613E" w:rsidRPr="001E613E" w:rsidRDefault="001E613E" w:rsidP="001E613E">
            <w:pPr>
              <w:spacing w:line="100" w:lineRule="exact"/>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2</w:t>
            </w:r>
          </w:p>
        </w:tc>
        <w:tc>
          <w:tcPr>
            <w:tcW w:w="1612" w:type="dxa"/>
            <w:tcBorders>
              <w:top w:val="single" w:sz="4" w:space="0" w:color="auto"/>
              <w:left w:val="single" w:sz="4" w:space="0" w:color="auto"/>
              <w:bottom w:val="nil"/>
              <w:right w:val="nil"/>
            </w:tcBorders>
            <w:shd w:val="clear" w:color="auto" w:fill="FFFFFF"/>
            <w:vAlign w:val="center"/>
          </w:tcPr>
          <w:p w:rsidR="001E613E" w:rsidRPr="001E613E" w:rsidRDefault="001E613E" w:rsidP="001E613E">
            <w:pPr>
              <w:spacing w:line="100" w:lineRule="exact"/>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Ведомство/ПГС</w:t>
            </w:r>
          </w:p>
        </w:tc>
        <w:tc>
          <w:tcPr>
            <w:tcW w:w="1908" w:type="dxa"/>
            <w:tcBorders>
              <w:top w:val="single" w:sz="4" w:space="0" w:color="auto"/>
              <w:left w:val="single" w:sz="4" w:space="0" w:color="auto"/>
              <w:bottom w:val="nil"/>
              <w:right w:val="nil"/>
            </w:tcBorders>
            <w:shd w:val="clear" w:color="auto" w:fill="FFFFFF"/>
          </w:tcPr>
          <w:p w:rsidR="001E613E" w:rsidRPr="001E613E" w:rsidRDefault="001E613E" w:rsidP="001E613E">
            <w:pPr>
              <w:rPr>
                <w:rFonts w:ascii="Times New Roman" w:eastAsia="Times New Roman" w:hAnsi="Times New Roman" w:cs="Times New Roman"/>
                <w:sz w:val="16"/>
                <w:szCs w:val="16"/>
                <w:lang w:eastAsia="ru-RU"/>
              </w:rPr>
            </w:pPr>
          </w:p>
        </w:tc>
        <w:tc>
          <w:tcPr>
            <w:tcW w:w="3628" w:type="dxa"/>
            <w:tcBorders>
              <w:top w:val="single" w:sz="4" w:space="0" w:color="auto"/>
              <w:left w:val="single" w:sz="4" w:space="0" w:color="auto"/>
              <w:bottom w:val="nil"/>
              <w:right w:val="nil"/>
            </w:tcBorders>
            <w:shd w:val="clear" w:color="auto" w:fill="FFFFFF"/>
          </w:tcPr>
          <w:p w:rsidR="001E613E" w:rsidRPr="001E613E" w:rsidRDefault="001E613E" w:rsidP="001E613E">
            <w:pPr>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Подтверждение полномочий представителя заявителя</w:t>
            </w:r>
          </w:p>
        </w:tc>
        <w:tc>
          <w:tcPr>
            <w:tcW w:w="1409" w:type="dxa"/>
            <w:tcBorders>
              <w:top w:val="single" w:sz="4" w:space="0" w:color="auto"/>
              <w:left w:val="single" w:sz="4" w:space="0" w:color="auto"/>
              <w:bottom w:val="nil"/>
              <w:right w:val="single" w:sz="4" w:space="0" w:color="auto"/>
            </w:tcBorders>
            <w:shd w:val="clear" w:color="auto" w:fill="FFFFFF"/>
          </w:tcPr>
          <w:p w:rsidR="001E613E" w:rsidRPr="001E613E" w:rsidRDefault="001E613E" w:rsidP="001E613E">
            <w:pPr>
              <w:rPr>
                <w:rFonts w:ascii="Times New Roman" w:eastAsia="Times New Roman" w:hAnsi="Times New Roman" w:cs="Times New Roman"/>
                <w:sz w:val="16"/>
                <w:szCs w:val="16"/>
                <w:lang w:eastAsia="ru-RU"/>
              </w:rPr>
            </w:pPr>
          </w:p>
        </w:tc>
      </w:tr>
      <w:tr w:rsidR="001E613E" w:rsidRPr="001E613E" w:rsidTr="00554605">
        <w:trPr>
          <w:trHeight w:val="131"/>
        </w:trPr>
        <w:tc>
          <w:tcPr>
            <w:tcW w:w="373" w:type="dxa"/>
            <w:tcBorders>
              <w:top w:val="single" w:sz="4" w:space="0" w:color="auto"/>
              <w:left w:val="single" w:sz="4" w:space="0" w:color="auto"/>
              <w:bottom w:val="nil"/>
              <w:right w:val="nil"/>
            </w:tcBorders>
            <w:shd w:val="clear" w:color="auto" w:fill="FFFFFF"/>
            <w:vAlign w:val="bottom"/>
          </w:tcPr>
          <w:p w:rsidR="001E613E" w:rsidRPr="001E613E" w:rsidRDefault="001E613E" w:rsidP="001E613E">
            <w:pPr>
              <w:spacing w:line="120" w:lineRule="exact"/>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3</w:t>
            </w:r>
          </w:p>
        </w:tc>
        <w:tc>
          <w:tcPr>
            <w:tcW w:w="1612" w:type="dxa"/>
            <w:tcBorders>
              <w:top w:val="single" w:sz="4" w:space="0" w:color="auto"/>
              <w:left w:val="single" w:sz="4" w:space="0" w:color="auto"/>
              <w:bottom w:val="nil"/>
              <w:right w:val="nil"/>
            </w:tcBorders>
            <w:shd w:val="clear" w:color="auto" w:fill="FFFFFF"/>
            <w:vAlign w:val="bottom"/>
          </w:tcPr>
          <w:p w:rsidR="001E613E" w:rsidRPr="001E613E" w:rsidRDefault="001E613E" w:rsidP="001E613E">
            <w:pPr>
              <w:spacing w:line="100" w:lineRule="exact"/>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Ведомство/ПГС</w:t>
            </w:r>
          </w:p>
        </w:tc>
        <w:tc>
          <w:tcPr>
            <w:tcW w:w="1908" w:type="dxa"/>
            <w:tcBorders>
              <w:top w:val="single" w:sz="4" w:space="0" w:color="auto"/>
              <w:left w:val="single" w:sz="4" w:space="0" w:color="auto"/>
              <w:bottom w:val="nil"/>
              <w:right w:val="nil"/>
            </w:tcBorders>
            <w:shd w:val="clear" w:color="auto" w:fill="FFFFFF"/>
          </w:tcPr>
          <w:p w:rsidR="001E613E" w:rsidRPr="001E613E" w:rsidRDefault="001E613E" w:rsidP="001E613E">
            <w:pPr>
              <w:rPr>
                <w:rFonts w:ascii="Times New Roman" w:eastAsia="Times New Roman" w:hAnsi="Times New Roman" w:cs="Times New Roman"/>
                <w:sz w:val="16"/>
                <w:szCs w:val="16"/>
                <w:lang w:eastAsia="ru-RU"/>
              </w:rPr>
            </w:pPr>
          </w:p>
        </w:tc>
        <w:tc>
          <w:tcPr>
            <w:tcW w:w="3628" w:type="dxa"/>
            <w:tcBorders>
              <w:top w:val="single" w:sz="4" w:space="0" w:color="auto"/>
              <w:left w:val="single" w:sz="4" w:space="0" w:color="auto"/>
              <w:bottom w:val="nil"/>
              <w:right w:val="nil"/>
            </w:tcBorders>
            <w:shd w:val="clear" w:color="auto" w:fill="FFFFFF"/>
            <w:vAlign w:val="bottom"/>
          </w:tcPr>
          <w:p w:rsidR="001E613E" w:rsidRPr="001E613E" w:rsidRDefault="001E613E" w:rsidP="001E613E">
            <w:pPr>
              <w:spacing w:line="100" w:lineRule="exact"/>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Регистрация заявления</w:t>
            </w:r>
          </w:p>
        </w:tc>
        <w:tc>
          <w:tcPr>
            <w:tcW w:w="1409" w:type="dxa"/>
            <w:tcBorders>
              <w:top w:val="single" w:sz="4" w:space="0" w:color="auto"/>
              <w:left w:val="single" w:sz="4" w:space="0" w:color="auto"/>
              <w:bottom w:val="nil"/>
              <w:right w:val="single" w:sz="4" w:space="0" w:color="auto"/>
            </w:tcBorders>
            <w:shd w:val="clear" w:color="auto" w:fill="FFFFFF"/>
          </w:tcPr>
          <w:p w:rsidR="001E613E" w:rsidRPr="001E613E" w:rsidRDefault="001E613E" w:rsidP="001E613E">
            <w:pPr>
              <w:rPr>
                <w:rFonts w:ascii="Times New Roman" w:eastAsia="Times New Roman" w:hAnsi="Times New Roman" w:cs="Times New Roman"/>
                <w:sz w:val="16"/>
                <w:szCs w:val="16"/>
                <w:lang w:eastAsia="ru-RU"/>
              </w:rPr>
            </w:pPr>
          </w:p>
        </w:tc>
      </w:tr>
      <w:tr w:rsidR="001E613E" w:rsidRPr="001E613E" w:rsidTr="00554605">
        <w:trPr>
          <w:trHeight w:val="262"/>
        </w:trPr>
        <w:tc>
          <w:tcPr>
            <w:tcW w:w="373" w:type="dxa"/>
            <w:tcBorders>
              <w:top w:val="single" w:sz="4" w:space="0" w:color="auto"/>
              <w:left w:val="single" w:sz="4" w:space="0" w:color="auto"/>
              <w:bottom w:val="nil"/>
              <w:right w:val="nil"/>
            </w:tcBorders>
            <w:shd w:val="clear" w:color="auto" w:fill="FFFFFF"/>
            <w:vAlign w:val="bottom"/>
          </w:tcPr>
          <w:p w:rsidR="001E613E" w:rsidRPr="001E613E" w:rsidRDefault="001E613E" w:rsidP="001E613E">
            <w:pPr>
              <w:spacing w:line="100" w:lineRule="exact"/>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4</w:t>
            </w:r>
          </w:p>
        </w:tc>
        <w:tc>
          <w:tcPr>
            <w:tcW w:w="1612" w:type="dxa"/>
            <w:tcBorders>
              <w:top w:val="single" w:sz="4" w:space="0" w:color="auto"/>
              <w:left w:val="single" w:sz="4" w:space="0" w:color="auto"/>
              <w:bottom w:val="nil"/>
              <w:right w:val="nil"/>
            </w:tcBorders>
            <w:shd w:val="clear" w:color="auto" w:fill="FFFFFF"/>
            <w:vAlign w:val="bottom"/>
          </w:tcPr>
          <w:p w:rsidR="001E613E" w:rsidRPr="001E613E" w:rsidRDefault="001E613E" w:rsidP="001E613E">
            <w:pPr>
              <w:spacing w:line="100" w:lineRule="exact"/>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Ведомство/ПГС</w:t>
            </w:r>
          </w:p>
        </w:tc>
        <w:tc>
          <w:tcPr>
            <w:tcW w:w="1908" w:type="dxa"/>
            <w:tcBorders>
              <w:top w:val="single" w:sz="4" w:space="0" w:color="auto"/>
              <w:left w:val="single" w:sz="4" w:space="0" w:color="auto"/>
              <w:bottom w:val="nil"/>
              <w:right w:val="nil"/>
            </w:tcBorders>
            <w:shd w:val="clear" w:color="auto" w:fill="FFFFFF"/>
          </w:tcPr>
          <w:p w:rsidR="001E613E" w:rsidRPr="001E613E" w:rsidRDefault="001E613E" w:rsidP="001E613E">
            <w:pPr>
              <w:rPr>
                <w:rFonts w:ascii="Times New Roman" w:eastAsia="Times New Roman" w:hAnsi="Times New Roman" w:cs="Times New Roman"/>
                <w:sz w:val="16"/>
                <w:szCs w:val="16"/>
                <w:lang w:eastAsia="ru-RU"/>
              </w:rPr>
            </w:pPr>
          </w:p>
        </w:tc>
        <w:tc>
          <w:tcPr>
            <w:tcW w:w="3628" w:type="dxa"/>
            <w:tcBorders>
              <w:top w:val="single" w:sz="4" w:space="0" w:color="auto"/>
              <w:left w:val="single" w:sz="4" w:space="0" w:color="auto"/>
              <w:bottom w:val="nil"/>
              <w:right w:val="nil"/>
            </w:tcBorders>
            <w:shd w:val="clear" w:color="auto" w:fill="FFFFFF"/>
          </w:tcPr>
          <w:p w:rsidR="001E613E" w:rsidRPr="001E613E" w:rsidRDefault="001E613E" w:rsidP="001E613E">
            <w:pPr>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Принятие решения об отказе в приеме документов</w:t>
            </w:r>
          </w:p>
        </w:tc>
        <w:tc>
          <w:tcPr>
            <w:tcW w:w="1409" w:type="dxa"/>
            <w:tcBorders>
              <w:top w:val="single" w:sz="4" w:space="0" w:color="auto"/>
              <w:left w:val="single" w:sz="4" w:space="0" w:color="auto"/>
              <w:bottom w:val="nil"/>
              <w:right w:val="single" w:sz="4" w:space="0" w:color="auto"/>
            </w:tcBorders>
            <w:shd w:val="clear" w:color="auto" w:fill="FFFFFF"/>
          </w:tcPr>
          <w:p w:rsidR="001E613E" w:rsidRPr="001E613E" w:rsidRDefault="001E613E" w:rsidP="001E613E">
            <w:pPr>
              <w:rPr>
                <w:rFonts w:ascii="Times New Roman" w:eastAsia="Times New Roman" w:hAnsi="Times New Roman" w:cs="Times New Roman"/>
                <w:sz w:val="16"/>
                <w:szCs w:val="16"/>
                <w:lang w:eastAsia="ru-RU"/>
              </w:rPr>
            </w:pPr>
          </w:p>
        </w:tc>
      </w:tr>
      <w:tr w:rsidR="001E613E" w:rsidRPr="001E613E" w:rsidTr="00554605">
        <w:trPr>
          <w:trHeight w:val="257"/>
        </w:trPr>
        <w:tc>
          <w:tcPr>
            <w:tcW w:w="373" w:type="dxa"/>
            <w:tcBorders>
              <w:top w:val="single" w:sz="4" w:space="0" w:color="auto"/>
              <w:left w:val="single" w:sz="4" w:space="0" w:color="auto"/>
              <w:bottom w:val="nil"/>
              <w:right w:val="nil"/>
            </w:tcBorders>
            <w:shd w:val="clear" w:color="auto" w:fill="FFFFFF"/>
            <w:vAlign w:val="bottom"/>
          </w:tcPr>
          <w:p w:rsidR="001E613E" w:rsidRPr="001E613E" w:rsidRDefault="001E613E" w:rsidP="001E613E">
            <w:pPr>
              <w:spacing w:line="100" w:lineRule="exact"/>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5</w:t>
            </w:r>
          </w:p>
        </w:tc>
        <w:tc>
          <w:tcPr>
            <w:tcW w:w="1612" w:type="dxa"/>
            <w:tcBorders>
              <w:top w:val="single" w:sz="4" w:space="0" w:color="auto"/>
              <w:left w:val="single" w:sz="4" w:space="0" w:color="auto"/>
              <w:bottom w:val="nil"/>
              <w:right w:val="nil"/>
            </w:tcBorders>
            <w:shd w:val="clear" w:color="auto" w:fill="FFFFFF"/>
          </w:tcPr>
          <w:p w:rsidR="001E613E" w:rsidRPr="001E613E" w:rsidRDefault="001E613E" w:rsidP="001E613E">
            <w:pPr>
              <w:spacing w:line="100" w:lineRule="exact"/>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Ведомство/ПГС/</w:t>
            </w:r>
          </w:p>
          <w:p w:rsidR="001E613E" w:rsidRPr="001E613E" w:rsidRDefault="001E613E" w:rsidP="001E613E">
            <w:pPr>
              <w:spacing w:line="100" w:lineRule="exact"/>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СМЭВ</w:t>
            </w:r>
          </w:p>
        </w:tc>
        <w:tc>
          <w:tcPr>
            <w:tcW w:w="1908" w:type="dxa"/>
            <w:tcBorders>
              <w:top w:val="single" w:sz="4" w:space="0" w:color="auto"/>
              <w:left w:val="single" w:sz="4" w:space="0" w:color="auto"/>
              <w:bottom w:val="nil"/>
              <w:right w:val="nil"/>
            </w:tcBorders>
            <w:shd w:val="clear" w:color="auto" w:fill="FFFFFF"/>
          </w:tcPr>
          <w:p w:rsidR="001E613E" w:rsidRPr="001E613E" w:rsidRDefault="001E613E" w:rsidP="001E613E">
            <w:pPr>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Получение сведений посредством СМЭВ</w:t>
            </w:r>
          </w:p>
        </w:tc>
        <w:tc>
          <w:tcPr>
            <w:tcW w:w="3628" w:type="dxa"/>
            <w:tcBorders>
              <w:top w:val="single" w:sz="4" w:space="0" w:color="auto"/>
              <w:left w:val="single" w:sz="4" w:space="0" w:color="auto"/>
              <w:bottom w:val="nil"/>
              <w:right w:val="nil"/>
            </w:tcBorders>
            <w:shd w:val="clear" w:color="auto" w:fill="FFFFFF"/>
            <w:vAlign w:val="bottom"/>
          </w:tcPr>
          <w:p w:rsidR="001E613E" w:rsidRPr="001E613E" w:rsidRDefault="001E613E" w:rsidP="001E613E">
            <w:pPr>
              <w:spacing w:line="100" w:lineRule="exact"/>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Направление межведомственных запросов</w:t>
            </w:r>
          </w:p>
        </w:tc>
        <w:tc>
          <w:tcPr>
            <w:tcW w:w="1409" w:type="dxa"/>
            <w:vMerge w:val="restart"/>
            <w:tcBorders>
              <w:top w:val="single" w:sz="4" w:space="0" w:color="auto"/>
              <w:left w:val="single" w:sz="4" w:space="0" w:color="auto"/>
              <w:bottom w:val="nil"/>
              <w:right w:val="single" w:sz="4" w:space="0" w:color="auto"/>
            </w:tcBorders>
            <w:shd w:val="clear" w:color="auto" w:fill="FFFFFF"/>
            <w:vAlign w:val="center"/>
          </w:tcPr>
          <w:p w:rsidR="001E613E" w:rsidRPr="001E613E" w:rsidRDefault="001E613E" w:rsidP="001E613E">
            <w:pPr>
              <w:spacing w:line="100" w:lineRule="exact"/>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До 5 рабочих дней</w:t>
            </w:r>
          </w:p>
        </w:tc>
      </w:tr>
      <w:tr w:rsidR="001E613E" w:rsidRPr="001E613E" w:rsidTr="00554605">
        <w:trPr>
          <w:trHeight w:val="257"/>
        </w:trPr>
        <w:tc>
          <w:tcPr>
            <w:tcW w:w="373" w:type="dxa"/>
            <w:tcBorders>
              <w:top w:val="single" w:sz="4" w:space="0" w:color="auto"/>
              <w:left w:val="single" w:sz="4" w:space="0" w:color="auto"/>
              <w:bottom w:val="nil"/>
              <w:right w:val="nil"/>
            </w:tcBorders>
            <w:shd w:val="clear" w:color="auto" w:fill="FFFFFF"/>
            <w:vAlign w:val="center"/>
          </w:tcPr>
          <w:p w:rsidR="001E613E" w:rsidRPr="001E613E" w:rsidRDefault="001E613E" w:rsidP="001E613E">
            <w:pPr>
              <w:spacing w:line="100" w:lineRule="exact"/>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6</w:t>
            </w:r>
          </w:p>
        </w:tc>
        <w:tc>
          <w:tcPr>
            <w:tcW w:w="1612" w:type="dxa"/>
            <w:tcBorders>
              <w:top w:val="single" w:sz="4" w:space="0" w:color="auto"/>
              <w:left w:val="single" w:sz="4" w:space="0" w:color="auto"/>
              <w:bottom w:val="nil"/>
              <w:right w:val="nil"/>
            </w:tcBorders>
            <w:shd w:val="clear" w:color="auto" w:fill="FFFFFF"/>
            <w:vAlign w:val="bottom"/>
          </w:tcPr>
          <w:p w:rsidR="001E613E" w:rsidRPr="001E613E" w:rsidRDefault="001E613E" w:rsidP="001E613E">
            <w:pPr>
              <w:spacing w:line="100" w:lineRule="exact"/>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Ведомство/ПГС/</w:t>
            </w:r>
          </w:p>
          <w:p w:rsidR="001E613E" w:rsidRPr="001E613E" w:rsidRDefault="001E613E" w:rsidP="001E613E">
            <w:pPr>
              <w:spacing w:line="100" w:lineRule="exact"/>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СМЭВ</w:t>
            </w:r>
          </w:p>
        </w:tc>
        <w:tc>
          <w:tcPr>
            <w:tcW w:w="1908" w:type="dxa"/>
            <w:tcBorders>
              <w:top w:val="single" w:sz="4" w:space="0" w:color="auto"/>
              <w:left w:val="single" w:sz="4" w:space="0" w:color="auto"/>
              <w:bottom w:val="nil"/>
              <w:right w:val="nil"/>
            </w:tcBorders>
            <w:shd w:val="clear" w:color="auto" w:fill="FFFFFF"/>
          </w:tcPr>
          <w:p w:rsidR="001E613E" w:rsidRPr="001E613E" w:rsidRDefault="001E613E" w:rsidP="001E613E">
            <w:pPr>
              <w:rPr>
                <w:rFonts w:ascii="Times New Roman" w:eastAsia="Times New Roman" w:hAnsi="Times New Roman" w:cs="Times New Roman"/>
                <w:sz w:val="16"/>
                <w:szCs w:val="16"/>
                <w:lang w:eastAsia="ru-RU"/>
              </w:rPr>
            </w:pPr>
          </w:p>
        </w:tc>
        <w:tc>
          <w:tcPr>
            <w:tcW w:w="3628" w:type="dxa"/>
            <w:tcBorders>
              <w:top w:val="single" w:sz="4" w:space="0" w:color="auto"/>
              <w:left w:val="single" w:sz="4" w:space="0" w:color="auto"/>
              <w:bottom w:val="nil"/>
              <w:right w:val="nil"/>
            </w:tcBorders>
            <w:shd w:val="clear" w:color="auto" w:fill="FFFFFF"/>
            <w:vAlign w:val="bottom"/>
          </w:tcPr>
          <w:p w:rsidR="001E613E" w:rsidRPr="001E613E" w:rsidRDefault="001E613E" w:rsidP="001E613E">
            <w:pPr>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Получение ответов на межведомственные запросы</w:t>
            </w:r>
          </w:p>
        </w:tc>
        <w:tc>
          <w:tcPr>
            <w:tcW w:w="1409" w:type="dxa"/>
            <w:vMerge/>
            <w:tcBorders>
              <w:top w:val="nil"/>
              <w:left w:val="single" w:sz="4" w:space="0" w:color="auto"/>
              <w:bottom w:val="nil"/>
              <w:right w:val="single" w:sz="4" w:space="0" w:color="auto"/>
            </w:tcBorders>
            <w:shd w:val="clear" w:color="auto" w:fill="FFFFFF"/>
            <w:vAlign w:val="center"/>
          </w:tcPr>
          <w:p w:rsidR="001E613E" w:rsidRPr="001E613E" w:rsidRDefault="001E613E" w:rsidP="001E613E">
            <w:pPr>
              <w:rPr>
                <w:rFonts w:ascii="Times New Roman" w:eastAsia="Times New Roman" w:hAnsi="Times New Roman" w:cs="Times New Roman"/>
                <w:sz w:val="16"/>
                <w:szCs w:val="16"/>
                <w:lang w:eastAsia="ru-RU"/>
              </w:rPr>
            </w:pPr>
          </w:p>
        </w:tc>
      </w:tr>
      <w:tr w:rsidR="001E613E" w:rsidRPr="001E613E" w:rsidTr="00554605">
        <w:trPr>
          <w:trHeight w:val="257"/>
        </w:trPr>
        <w:tc>
          <w:tcPr>
            <w:tcW w:w="373" w:type="dxa"/>
            <w:tcBorders>
              <w:top w:val="single" w:sz="4" w:space="0" w:color="auto"/>
              <w:left w:val="single" w:sz="4" w:space="0" w:color="auto"/>
              <w:bottom w:val="nil"/>
              <w:right w:val="nil"/>
            </w:tcBorders>
            <w:shd w:val="clear" w:color="auto" w:fill="FFFFFF"/>
            <w:vAlign w:val="bottom"/>
          </w:tcPr>
          <w:p w:rsidR="001E613E" w:rsidRPr="001E613E" w:rsidRDefault="001E613E" w:rsidP="001E613E">
            <w:pPr>
              <w:spacing w:line="100" w:lineRule="exact"/>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8</w:t>
            </w:r>
          </w:p>
        </w:tc>
        <w:tc>
          <w:tcPr>
            <w:tcW w:w="1612" w:type="dxa"/>
            <w:tcBorders>
              <w:top w:val="single" w:sz="4" w:space="0" w:color="auto"/>
              <w:left w:val="single" w:sz="4" w:space="0" w:color="auto"/>
              <w:bottom w:val="nil"/>
              <w:right w:val="nil"/>
            </w:tcBorders>
            <w:shd w:val="clear" w:color="auto" w:fill="FFFFFF"/>
            <w:vAlign w:val="bottom"/>
          </w:tcPr>
          <w:p w:rsidR="001E613E" w:rsidRPr="001E613E" w:rsidRDefault="001E613E" w:rsidP="001E613E">
            <w:pPr>
              <w:spacing w:line="100" w:lineRule="exact"/>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Ведомство/ПГС</w:t>
            </w:r>
          </w:p>
        </w:tc>
        <w:tc>
          <w:tcPr>
            <w:tcW w:w="1908" w:type="dxa"/>
            <w:tcBorders>
              <w:top w:val="single" w:sz="4" w:space="0" w:color="auto"/>
              <w:left w:val="single" w:sz="4" w:space="0" w:color="auto"/>
              <w:bottom w:val="nil"/>
              <w:right w:val="nil"/>
            </w:tcBorders>
            <w:shd w:val="clear" w:color="auto" w:fill="FFFFFF"/>
            <w:vAlign w:val="bottom"/>
          </w:tcPr>
          <w:p w:rsidR="001E613E" w:rsidRPr="001E613E" w:rsidRDefault="001E613E" w:rsidP="001E613E">
            <w:pPr>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Рассмотрение документов и сведений</w:t>
            </w:r>
          </w:p>
        </w:tc>
        <w:tc>
          <w:tcPr>
            <w:tcW w:w="3628" w:type="dxa"/>
            <w:tcBorders>
              <w:top w:val="single" w:sz="4" w:space="0" w:color="auto"/>
              <w:left w:val="single" w:sz="4" w:space="0" w:color="auto"/>
              <w:bottom w:val="nil"/>
              <w:right w:val="nil"/>
            </w:tcBorders>
            <w:shd w:val="clear" w:color="auto" w:fill="FFFFFF"/>
            <w:vAlign w:val="bottom"/>
          </w:tcPr>
          <w:p w:rsidR="001E613E" w:rsidRPr="001E613E" w:rsidRDefault="001E613E" w:rsidP="001E613E">
            <w:pPr>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Проверка соответствия документов и сведений установленным критериям для принятия решения</w:t>
            </w:r>
          </w:p>
        </w:tc>
        <w:tc>
          <w:tcPr>
            <w:tcW w:w="1409" w:type="dxa"/>
            <w:tcBorders>
              <w:top w:val="single" w:sz="4" w:space="0" w:color="auto"/>
              <w:left w:val="single" w:sz="4" w:space="0" w:color="auto"/>
              <w:bottom w:val="nil"/>
              <w:right w:val="single" w:sz="4" w:space="0" w:color="auto"/>
            </w:tcBorders>
            <w:shd w:val="clear" w:color="auto" w:fill="FFFFFF"/>
            <w:vAlign w:val="bottom"/>
          </w:tcPr>
          <w:p w:rsidR="001E613E" w:rsidRPr="001E613E" w:rsidRDefault="001E613E" w:rsidP="001E613E">
            <w:pPr>
              <w:spacing w:line="100" w:lineRule="exact"/>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До 5 рабочих дней</w:t>
            </w:r>
          </w:p>
        </w:tc>
      </w:tr>
      <w:tr w:rsidR="001E613E" w:rsidRPr="001E613E" w:rsidTr="00554605">
        <w:trPr>
          <w:trHeight w:val="126"/>
        </w:trPr>
        <w:tc>
          <w:tcPr>
            <w:tcW w:w="373" w:type="dxa"/>
            <w:tcBorders>
              <w:top w:val="single" w:sz="4" w:space="0" w:color="auto"/>
              <w:left w:val="single" w:sz="4" w:space="0" w:color="auto"/>
              <w:bottom w:val="nil"/>
              <w:right w:val="nil"/>
            </w:tcBorders>
            <w:shd w:val="clear" w:color="auto" w:fill="FFFFFF"/>
            <w:vAlign w:val="bottom"/>
          </w:tcPr>
          <w:p w:rsidR="001E613E" w:rsidRPr="001E613E" w:rsidRDefault="001E613E" w:rsidP="001E613E">
            <w:pPr>
              <w:spacing w:line="120" w:lineRule="exact"/>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9</w:t>
            </w:r>
          </w:p>
        </w:tc>
        <w:tc>
          <w:tcPr>
            <w:tcW w:w="1612" w:type="dxa"/>
            <w:tcBorders>
              <w:top w:val="single" w:sz="4" w:space="0" w:color="auto"/>
              <w:left w:val="single" w:sz="4" w:space="0" w:color="auto"/>
              <w:bottom w:val="nil"/>
              <w:right w:val="nil"/>
            </w:tcBorders>
            <w:shd w:val="clear" w:color="auto" w:fill="FFFFFF"/>
            <w:vAlign w:val="bottom"/>
          </w:tcPr>
          <w:p w:rsidR="001E613E" w:rsidRPr="001E613E" w:rsidRDefault="001E613E" w:rsidP="001E613E">
            <w:pPr>
              <w:spacing w:line="100" w:lineRule="exact"/>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Ведомство/ПГС</w:t>
            </w:r>
          </w:p>
        </w:tc>
        <w:tc>
          <w:tcPr>
            <w:tcW w:w="1908" w:type="dxa"/>
            <w:tcBorders>
              <w:top w:val="single" w:sz="4" w:space="0" w:color="auto"/>
              <w:left w:val="single" w:sz="4" w:space="0" w:color="auto"/>
              <w:bottom w:val="nil"/>
              <w:right w:val="nil"/>
            </w:tcBorders>
            <w:shd w:val="clear" w:color="auto" w:fill="FFFFFF"/>
            <w:vAlign w:val="bottom"/>
          </w:tcPr>
          <w:p w:rsidR="001E613E" w:rsidRPr="001E613E" w:rsidRDefault="001E613E" w:rsidP="001E613E">
            <w:pPr>
              <w:spacing w:line="100" w:lineRule="exact"/>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Принятие решения</w:t>
            </w:r>
          </w:p>
        </w:tc>
        <w:tc>
          <w:tcPr>
            <w:tcW w:w="3628" w:type="dxa"/>
            <w:tcBorders>
              <w:top w:val="single" w:sz="4" w:space="0" w:color="auto"/>
              <w:left w:val="single" w:sz="4" w:space="0" w:color="auto"/>
              <w:bottom w:val="nil"/>
              <w:right w:val="nil"/>
            </w:tcBorders>
            <w:shd w:val="clear" w:color="auto" w:fill="FFFFFF"/>
            <w:vAlign w:val="bottom"/>
          </w:tcPr>
          <w:p w:rsidR="001E613E" w:rsidRPr="001E613E" w:rsidRDefault="001E613E" w:rsidP="001E613E">
            <w:pPr>
              <w:spacing w:line="100" w:lineRule="exact"/>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Принятие решения о предоставлении услуги</w:t>
            </w:r>
          </w:p>
        </w:tc>
        <w:tc>
          <w:tcPr>
            <w:tcW w:w="1409" w:type="dxa"/>
            <w:tcBorders>
              <w:top w:val="single" w:sz="4" w:space="0" w:color="auto"/>
              <w:left w:val="single" w:sz="4" w:space="0" w:color="auto"/>
              <w:bottom w:val="nil"/>
              <w:right w:val="single" w:sz="4" w:space="0" w:color="auto"/>
            </w:tcBorders>
            <w:shd w:val="clear" w:color="auto" w:fill="FFFFFF"/>
            <w:vAlign w:val="bottom"/>
          </w:tcPr>
          <w:p w:rsidR="001E613E" w:rsidRPr="001E613E" w:rsidRDefault="001E613E" w:rsidP="001E613E">
            <w:pPr>
              <w:spacing w:line="100" w:lineRule="exact"/>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До 1 часа</w:t>
            </w:r>
          </w:p>
        </w:tc>
      </w:tr>
      <w:tr w:rsidR="001E613E" w:rsidRPr="001E613E" w:rsidTr="00554605">
        <w:trPr>
          <w:trHeight w:val="140"/>
        </w:trPr>
        <w:tc>
          <w:tcPr>
            <w:tcW w:w="373" w:type="dxa"/>
            <w:tcBorders>
              <w:top w:val="single" w:sz="4" w:space="0" w:color="auto"/>
              <w:left w:val="single" w:sz="4" w:space="0" w:color="auto"/>
              <w:bottom w:val="single" w:sz="4" w:space="0" w:color="auto"/>
              <w:right w:val="nil"/>
            </w:tcBorders>
            <w:shd w:val="clear" w:color="auto" w:fill="FFFFFF"/>
            <w:vAlign w:val="bottom"/>
          </w:tcPr>
          <w:p w:rsidR="001E613E" w:rsidRPr="001E613E" w:rsidRDefault="001E613E" w:rsidP="001E613E">
            <w:pPr>
              <w:spacing w:line="100" w:lineRule="exact"/>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10</w:t>
            </w:r>
          </w:p>
        </w:tc>
        <w:tc>
          <w:tcPr>
            <w:tcW w:w="1612" w:type="dxa"/>
            <w:tcBorders>
              <w:top w:val="single" w:sz="4" w:space="0" w:color="auto"/>
              <w:left w:val="single" w:sz="4" w:space="0" w:color="auto"/>
              <w:bottom w:val="single" w:sz="4" w:space="0" w:color="auto"/>
              <w:right w:val="nil"/>
            </w:tcBorders>
            <w:shd w:val="clear" w:color="auto" w:fill="FFFFFF"/>
            <w:vAlign w:val="bottom"/>
          </w:tcPr>
          <w:p w:rsidR="001E613E" w:rsidRPr="001E613E" w:rsidRDefault="001E613E" w:rsidP="001E613E">
            <w:pPr>
              <w:spacing w:line="100" w:lineRule="exact"/>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Ведомство/ПГС</w:t>
            </w:r>
          </w:p>
        </w:tc>
        <w:tc>
          <w:tcPr>
            <w:tcW w:w="1908" w:type="dxa"/>
            <w:tcBorders>
              <w:top w:val="single" w:sz="4" w:space="0" w:color="auto"/>
              <w:left w:val="single" w:sz="4" w:space="0" w:color="auto"/>
              <w:bottom w:val="single" w:sz="4" w:space="0" w:color="auto"/>
              <w:right w:val="nil"/>
            </w:tcBorders>
            <w:shd w:val="clear" w:color="auto" w:fill="FFFFFF"/>
          </w:tcPr>
          <w:p w:rsidR="001E613E" w:rsidRPr="001E613E" w:rsidRDefault="001E613E" w:rsidP="001E613E">
            <w:pPr>
              <w:rPr>
                <w:rFonts w:ascii="Times New Roman" w:eastAsia="Times New Roman" w:hAnsi="Times New Roman" w:cs="Times New Roman"/>
                <w:sz w:val="16"/>
                <w:szCs w:val="16"/>
                <w:lang w:eastAsia="ru-RU"/>
              </w:rPr>
            </w:pPr>
          </w:p>
        </w:tc>
        <w:tc>
          <w:tcPr>
            <w:tcW w:w="3628" w:type="dxa"/>
            <w:tcBorders>
              <w:top w:val="single" w:sz="4" w:space="0" w:color="auto"/>
              <w:left w:val="single" w:sz="4" w:space="0" w:color="auto"/>
              <w:bottom w:val="single" w:sz="4" w:space="0" w:color="auto"/>
              <w:right w:val="nil"/>
            </w:tcBorders>
            <w:shd w:val="clear" w:color="auto" w:fill="FFFFFF"/>
            <w:vAlign w:val="bottom"/>
          </w:tcPr>
          <w:p w:rsidR="001E613E" w:rsidRPr="001E613E" w:rsidRDefault="001E613E" w:rsidP="001E613E">
            <w:pPr>
              <w:spacing w:line="100" w:lineRule="exact"/>
              <w:rPr>
                <w:rFonts w:ascii="Times New Roman" w:eastAsia="Times New Roman" w:hAnsi="Times New Roman" w:cs="Times New Roman"/>
                <w:sz w:val="16"/>
                <w:szCs w:val="16"/>
                <w:lang w:eastAsia="ru-RU"/>
              </w:rPr>
            </w:pPr>
            <w:r w:rsidRPr="001E613E">
              <w:rPr>
                <w:rFonts w:ascii="Times New Roman" w:eastAsia="Times New Roman" w:hAnsi="Times New Roman" w:cs="Times New Roman"/>
                <w:color w:val="000000"/>
                <w:sz w:val="16"/>
                <w:szCs w:val="16"/>
                <w:lang w:eastAsia="ru-RU"/>
              </w:rPr>
              <w:t>Формирование решения о предоставлении услуги</w:t>
            </w:r>
          </w:p>
        </w:tc>
        <w:tc>
          <w:tcPr>
            <w:tcW w:w="1409" w:type="dxa"/>
            <w:tcBorders>
              <w:top w:val="single" w:sz="4" w:space="0" w:color="auto"/>
              <w:left w:val="single" w:sz="4" w:space="0" w:color="auto"/>
              <w:bottom w:val="single" w:sz="4" w:space="0" w:color="auto"/>
              <w:right w:val="single" w:sz="4" w:space="0" w:color="auto"/>
            </w:tcBorders>
            <w:shd w:val="clear" w:color="auto" w:fill="FFFFFF"/>
          </w:tcPr>
          <w:p w:rsidR="001E613E" w:rsidRPr="001E613E" w:rsidRDefault="001E613E" w:rsidP="001E613E">
            <w:pPr>
              <w:rPr>
                <w:rFonts w:ascii="Times New Roman" w:eastAsia="Times New Roman" w:hAnsi="Times New Roman" w:cs="Times New Roman"/>
                <w:sz w:val="16"/>
                <w:szCs w:val="16"/>
                <w:lang w:eastAsia="ru-RU"/>
              </w:rPr>
            </w:pPr>
          </w:p>
        </w:tc>
      </w:tr>
    </w:tbl>
    <w:p w:rsidR="00BD274B" w:rsidRPr="001E613E" w:rsidRDefault="00BD274B" w:rsidP="001E613E">
      <w:pPr>
        <w:tabs>
          <w:tab w:val="left" w:pos="1741"/>
        </w:tabs>
        <w:rPr>
          <w:rFonts w:ascii="Times New Roman" w:eastAsia="Times New Roman" w:hAnsi="Times New Roman" w:cs="Times New Roman"/>
          <w:sz w:val="24"/>
          <w:szCs w:val="24"/>
          <w:lang w:eastAsia="ru-RU"/>
        </w:rPr>
      </w:pPr>
    </w:p>
    <w:sectPr w:rsidR="00BD274B" w:rsidRPr="001E613E" w:rsidSect="00A9217D">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68D8C202"/>
    <w:lvl w:ilvl="0">
      <w:start w:val="1"/>
      <w:numFmt w:val="upperRoman"/>
      <w:lvlText w:val="%1."/>
      <w:lvlJc w:val="left"/>
      <w:rPr>
        <w:b/>
        <w:bCs/>
        <w:i w:val="0"/>
        <w:iCs w:val="0"/>
        <w:smallCaps w:val="0"/>
        <w:strike w:val="0"/>
        <w:color w:val="000000"/>
        <w:spacing w:val="0"/>
        <w:w w:val="100"/>
        <w:position w:val="0"/>
        <w:sz w:val="24"/>
        <w:szCs w:val="24"/>
        <w:u w:val="none"/>
      </w:rPr>
    </w:lvl>
    <w:lvl w:ilvl="1">
      <w:start w:val="1"/>
      <w:numFmt w:val="upperRoman"/>
      <w:lvlText w:val="%1."/>
      <w:lvlJc w:val="left"/>
      <w:rPr>
        <w:b/>
        <w:bCs/>
        <w:i w:val="0"/>
        <w:iCs w:val="0"/>
        <w:smallCaps w:val="0"/>
        <w:strike w:val="0"/>
        <w:color w:val="000000"/>
        <w:spacing w:val="0"/>
        <w:w w:val="100"/>
        <w:position w:val="0"/>
        <w:sz w:val="15"/>
        <w:szCs w:val="15"/>
        <w:u w:val="none"/>
      </w:rPr>
    </w:lvl>
    <w:lvl w:ilvl="2">
      <w:start w:val="1"/>
      <w:numFmt w:val="upperRoman"/>
      <w:lvlText w:val="%1."/>
      <w:lvlJc w:val="left"/>
      <w:rPr>
        <w:b/>
        <w:bCs/>
        <w:i w:val="0"/>
        <w:iCs w:val="0"/>
        <w:smallCaps w:val="0"/>
        <w:strike w:val="0"/>
        <w:color w:val="000000"/>
        <w:spacing w:val="0"/>
        <w:w w:val="100"/>
        <w:position w:val="0"/>
        <w:sz w:val="15"/>
        <w:szCs w:val="15"/>
        <w:u w:val="none"/>
      </w:rPr>
    </w:lvl>
    <w:lvl w:ilvl="3">
      <w:start w:val="1"/>
      <w:numFmt w:val="upperRoman"/>
      <w:lvlText w:val="%1."/>
      <w:lvlJc w:val="left"/>
      <w:rPr>
        <w:b/>
        <w:bCs/>
        <w:i w:val="0"/>
        <w:iCs w:val="0"/>
        <w:smallCaps w:val="0"/>
        <w:strike w:val="0"/>
        <w:color w:val="000000"/>
        <w:spacing w:val="0"/>
        <w:w w:val="100"/>
        <w:position w:val="0"/>
        <w:sz w:val="15"/>
        <w:szCs w:val="15"/>
        <w:u w:val="none"/>
      </w:rPr>
    </w:lvl>
    <w:lvl w:ilvl="4">
      <w:start w:val="1"/>
      <w:numFmt w:val="upperRoman"/>
      <w:lvlText w:val="%1."/>
      <w:lvlJc w:val="left"/>
      <w:rPr>
        <w:b/>
        <w:bCs/>
        <w:i w:val="0"/>
        <w:iCs w:val="0"/>
        <w:smallCaps w:val="0"/>
        <w:strike w:val="0"/>
        <w:color w:val="000000"/>
        <w:spacing w:val="0"/>
        <w:w w:val="100"/>
        <w:position w:val="0"/>
        <w:sz w:val="15"/>
        <w:szCs w:val="15"/>
        <w:u w:val="none"/>
      </w:rPr>
    </w:lvl>
    <w:lvl w:ilvl="5">
      <w:start w:val="1"/>
      <w:numFmt w:val="upperRoman"/>
      <w:lvlText w:val="%1."/>
      <w:lvlJc w:val="left"/>
      <w:rPr>
        <w:b/>
        <w:bCs/>
        <w:i w:val="0"/>
        <w:iCs w:val="0"/>
        <w:smallCaps w:val="0"/>
        <w:strike w:val="0"/>
        <w:color w:val="000000"/>
        <w:spacing w:val="0"/>
        <w:w w:val="100"/>
        <w:position w:val="0"/>
        <w:sz w:val="15"/>
        <w:szCs w:val="15"/>
        <w:u w:val="none"/>
      </w:rPr>
    </w:lvl>
    <w:lvl w:ilvl="6">
      <w:start w:val="1"/>
      <w:numFmt w:val="upperRoman"/>
      <w:lvlText w:val="%1."/>
      <w:lvlJc w:val="left"/>
      <w:rPr>
        <w:b/>
        <w:bCs/>
        <w:i w:val="0"/>
        <w:iCs w:val="0"/>
        <w:smallCaps w:val="0"/>
        <w:strike w:val="0"/>
        <w:color w:val="000000"/>
        <w:spacing w:val="0"/>
        <w:w w:val="100"/>
        <w:position w:val="0"/>
        <w:sz w:val="15"/>
        <w:szCs w:val="15"/>
        <w:u w:val="none"/>
      </w:rPr>
    </w:lvl>
    <w:lvl w:ilvl="7">
      <w:start w:val="1"/>
      <w:numFmt w:val="upperRoman"/>
      <w:lvlText w:val="%1."/>
      <w:lvlJc w:val="left"/>
      <w:rPr>
        <w:b/>
        <w:bCs/>
        <w:i w:val="0"/>
        <w:iCs w:val="0"/>
        <w:smallCaps w:val="0"/>
        <w:strike w:val="0"/>
        <w:color w:val="000000"/>
        <w:spacing w:val="0"/>
        <w:w w:val="100"/>
        <w:position w:val="0"/>
        <w:sz w:val="15"/>
        <w:szCs w:val="15"/>
        <w:u w:val="none"/>
      </w:rPr>
    </w:lvl>
    <w:lvl w:ilvl="8">
      <w:start w:val="1"/>
      <w:numFmt w:val="upperRoman"/>
      <w:lvlText w:val="%1."/>
      <w:lvlJc w:val="left"/>
      <w:rPr>
        <w:b/>
        <w:bCs/>
        <w:i w:val="0"/>
        <w:iCs w:val="0"/>
        <w:smallCaps w:val="0"/>
        <w:strike w:val="0"/>
        <w:color w:val="000000"/>
        <w:spacing w:val="0"/>
        <w:w w:val="100"/>
        <w:position w:val="0"/>
        <w:sz w:val="15"/>
        <w:szCs w:val="15"/>
        <w:u w:val="none"/>
      </w:rPr>
    </w:lvl>
  </w:abstractNum>
  <w:abstractNum w:abstractNumId="1" w15:restartNumberingAfterBreak="0">
    <w:nsid w:val="00000003"/>
    <w:multiLevelType w:val="multilevel"/>
    <w:tmpl w:val="1CA677E2"/>
    <w:lvl w:ilvl="0">
      <w:start w:val="1"/>
      <w:numFmt w:val="decimal"/>
      <w:lvlText w:val="1.%1."/>
      <w:lvlJc w:val="left"/>
      <w:rPr>
        <w:b w:val="0"/>
        <w:bCs w:val="0"/>
        <w:i w:val="0"/>
        <w:iCs w:val="0"/>
        <w:smallCaps w:val="0"/>
        <w:strike w:val="0"/>
        <w:color w:val="000000"/>
        <w:spacing w:val="0"/>
        <w:w w:val="100"/>
        <w:position w:val="0"/>
        <w:sz w:val="24"/>
        <w:szCs w:val="24"/>
        <w:u w:val="none"/>
      </w:rPr>
    </w:lvl>
    <w:lvl w:ilvl="1">
      <w:start w:val="1"/>
      <w:numFmt w:val="decimal"/>
      <w:lvlText w:val="1.%1."/>
      <w:lvlJc w:val="left"/>
      <w:rPr>
        <w:b w:val="0"/>
        <w:bCs w:val="0"/>
        <w:i w:val="0"/>
        <w:iCs w:val="0"/>
        <w:smallCaps w:val="0"/>
        <w:strike w:val="0"/>
        <w:color w:val="000000"/>
        <w:spacing w:val="0"/>
        <w:w w:val="100"/>
        <w:position w:val="0"/>
        <w:sz w:val="24"/>
        <w:szCs w:val="24"/>
        <w:u w:val="none"/>
      </w:rPr>
    </w:lvl>
    <w:lvl w:ilvl="2">
      <w:start w:val="1"/>
      <w:numFmt w:val="decimal"/>
      <w:lvlText w:val="1.%1."/>
      <w:lvlJc w:val="left"/>
      <w:rPr>
        <w:b w:val="0"/>
        <w:bCs w:val="0"/>
        <w:i w:val="0"/>
        <w:iCs w:val="0"/>
        <w:smallCaps w:val="0"/>
        <w:strike w:val="0"/>
        <w:color w:val="000000"/>
        <w:spacing w:val="0"/>
        <w:w w:val="100"/>
        <w:position w:val="0"/>
        <w:sz w:val="15"/>
        <w:szCs w:val="15"/>
        <w:u w:val="none"/>
      </w:rPr>
    </w:lvl>
    <w:lvl w:ilvl="3">
      <w:start w:val="1"/>
      <w:numFmt w:val="decimal"/>
      <w:lvlText w:val="1.%1."/>
      <w:lvlJc w:val="left"/>
      <w:rPr>
        <w:b w:val="0"/>
        <w:bCs w:val="0"/>
        <w:i w:val="0"/>
        <w:iCs w:val="0"/>
        <w:smallCaps w:val="0"/>
        <w:strike w:val="0"/>
        <w:color w:val="000000"/>
        <w:spacing w:val="0"/>
        <w:w w:val="100"/>
        <w:position w:val="0"/>
        <w:sz w:val="15"/>
        <w:szCs w:val="15"/>
        <w:u w:val="none"/>
      </w:rPr>
    </w:lvl>
    <w:lvl w:ilvl="4">
      <w:start w:val="1"/>
      <w:numFmt w:val="decimal"/>
      <w:lvlText w:val="1.%1."/>
      <w:lvlJc w:val="left"/>
      <w:rPr>
        <w:b w:val="0"/>
        <w:bCs w:val="0"/>
        <w:i w:val="0"/>
        <w:iCs w:val="0"/>
        <w:smallCaps w:val="0"/>
        <w:strike w:val="0"/>
        <w:color w:val="000000"/>
        <w:spacing w:val="0"/>
        <w:w w:val="100"/>
        <w:position w:val="0"/>
        <w:sz w:val="15"/>
        <w:szCs w:val="15"/>
        <w:u w:val="none"/>
      </w:rPr>
    </w:lvl>
    <w:lvl w:ilvl="5">
      <w:start w:val="1"/>
      <w:numFmt w:val="decimal"/>
      <w:lvlText w:val="1.%1."/>
      <w:lvlJc w:val="left"/>
      <w:rPr>
        <w:b w:val="0"/>
        <w:bCs w:val="0"/>
        <w:i w:val="0"/>
        <w:iCs w:val="0"/>
        <w:smallCaps w:val="0"/>
        <w:strike w:val="0"/>
        <w:color w:val="000000"/>
        <w:spacing w:val="0"/>
        <w:w w:val="100"/>
        <w:position w:val="0"/>
        <w:sz w:val="15"/>
        <w:szCs w:val="15"/>
        <w:u w:val="none"/>
      </w:rPr>
    </w:lvl>
    <w:lvl w:ilvl="6">
      <w:start w:val="1"/>
      <w:numFmt w:val="decimal"/>
      <w:lvlText w:val="1.%1."/>
      <w:lvlJc w:val="left"/>
      <w:rPr>
        <w:b w:val="0"/>
        <w:bCs w:val="0"/>
        <w:i w:val="0"/>
        <w:iCs w:val="0"/>
        <w:smallCaps w:val="0"/>
        <w:strike w:val="0"/>
        <w:color w:val="000000"/>
        <w:spacing w:val="0"/>
        <w:w w:val="100"/>
        <w:position w:val="0"/>
        <w:sz w:val="15"/>
        <w:szCs w:val="15"/>
        <w:u w:val="none"/>
      </w:rPr>
    </w:lvl>
    <w:lvl w:ilvl="7">
      <w:start w:val="1"/>
      <w:numFmt w:val="decimal"/>
      <w:lvlText w:val="1.%1."/>
      <w:lvlJc w:val="left"/>
      <w:rPr>
        <w:b w:val="0"/>
        <w:bCs w:val="0"/>
        <w:i w:val="0"/>
        <w:iCs w:val="0"/>
        <w:smallCaps w:val="0"/>
        <w:strike w:val="0"/>
        <w:color w:val="000000"/>
        <w:spacing w:val="0"/>
        <w:w w:val="100"/>
        <w:position w:val="0"/>
        <w:sz w:val="15"/>
        <w:szCs w:val="15"/>
        <w:u w:val="none"/>
      </w:rPr>
    </w:lvl>
    <w:lvl w:ilvl="8">
      <w:start w:val="1"/>
      <w:numFmt w:val="decimal"/>
      <w:lvlText w:val="1.%1."/>
      <w:lvlJc w:val="left"/>
      <w:rPr>
        <w:b w:val="0"/>
        <w:bCs w:val="0"/>
        <w:i w:val="0"/>
        <w:iCs w:val="0"/>
        <w:smallCaps w:val="0"/>
        <w:strike w:val="0"/>
        <w:color w:val="000000"/>
        <w:spacing w:val="0"/>
        <w:w w:val="100"/>
        <w:position w:val="0"/>
        <w:sz w:val="15"/>
        <w:szCs w:val="15"/>
        <w:u w:val="none"/>
      </w:rPr>
    </w:lvl>
  </w:abstractNum>
  <w:abstractNum w:abstractNumId="2" w15:restartNumberingAfterBreak="0">
    <w:nsid w:val="00000005"/>
    <w:multiLevelType w:val="multilevel"/>
    <w:tmpl w:val="12BABE70"/>
    <w:lvl w:ilvl="0">
      <w:start w:val="1"/>
      <w:numFmt w:val="decimal"/>
      <w:lvlText w:val="1.4.%1."/>
      <w:lvlJc w:val="left"/>
      <w:rPr>
        <w:b w:val="0"/>
        <w:bCs w:val="0"/>
        <w:i w:val="0"/>
        <w:iCs w:val="0"/>
        <w:smallCaps w:val="0"/>
        <w:strike w:val="0"/>
        <w:color w:val="000000"/>
        <w:spacing w:val="0"/>
        <w:w w:val="100"/>
        <w:position w:val="0"/>
        <w:sz w:val="24"/>
        <w:szCs w:val="24"/>
        <w:u w:val="none"/>
      </w:rPr>
    </w:lvl>
    <w:lvl w:ilvl="1">
      <w:start w:val="1"/>
      <w:numFmt w:val="decimal"/>
      <w:lvlText w:val="1.4.%1."/>
      <w:lvlJc w:val="left"/>
      <w:rPr>
        <w:b w:val="0"/>
        <w:bCs w:val="0"/>
        <w:i w:val="0"/>
        <w:iCs w:val="0"/>
        <w:smallCaps w:val="0"/>
        <w:strike w:val="0"/>
        <w:color w:val="000000"/>
        <w:spacing w:val="0"/>
        <w:w w:val="100"/>
        <w:position w:val="0"/>
        <w:sz w:val="15"/>
        <w:szCs w:val="15"/>
        <w:u w:val="none"/>
      </w:rPr>
    </w:lvl>
    <w:lvl w:ilvl="2">
      <w:start w:val="1"/>
      <w:numFmt w:val="decimal"/>
      <w:lvlText w:val="1.4.%1."/>
      <w:lvlJc w:val="left"/>
      <w:rPr>
        <w:b w:val="0"/>
        <w:bCs w:val="0"/>
        <w:i w:val="0"/>
        <w:iCs w:val="0"/>
        <w:smallCaps w:val="0"/>
        <w:strike w:val="0"/>
        <w:color w:val="000000"/>
        <w:spacing w:val="0"/>
        <w:w w:val="100"/>
        <w:position w:val="0"/>
        <w:sz w:val="15"/>
        <w:szCs w:val="15"/>
        <w:u w:val="none"/>
      </w:rPr>
    </w:lvl>
    <w:lvl w:ilvl="3">
      <w:start w:val="1"/>
      <w:numFmt w:val="decimal"/>
      <w:lvlText w:val="1.4.%1."/>
      <w:lvlJc w:val="left"/>
      <w:rPr>
        <w:b w:val="0"/>
        <w:bCs w:val="0"/>
        <w:i w:val="0"/>
        <w:iCs w:val="0"/>
        <w:smallCaps w:val="0"/>
        <w:strike w:val="0"/>
        <w:color w:val="000000"/>
        <w:spacing w:val="0"/>
        <w:w w:val="100"/>
        <w:position w:val="0"/>
        <w:sz w:val="15"/>
        <w:szCs w:val="15"/>
        <w:u w:val="none"/>
      </w:rPr>
    </w:lvl>
    <w:lvl w:ilvl="4">
      <w:start w:val="1"/>
      <w:numFmt w:val="decimal"/>
      <w:lvlText w:val="1.4.%1."/>
      <w:lvlJc w:val="left"/>
      <w:rPr>
        <w:b w:val="0"/>
        <w:bCs w:val="0"/>
        <w:i w:val="0"/>
        <w:iCs w:val="0"/>
        <w:smallCaps w:val="0"/>
        <w:strike w:val="0"/>
        <w:color w:val="000000"/>
        <w:spacing w:val="0"/>
        <w:w w:val="100"/>
        <w:position w:val="0"/>
        <w:sz w:val="15"/>
        <w:szCs w:val="15"/>
        <w:u w:val="none"/>
      </w:rPr>
    </w:lvl>
    <w:lvl w:ilvl="5">
      <w:start w:val="1"/>
      <w:numFmt w:val="decimal"/>
      <w:lvlText w:val="1.4.%1."/>
      <w:lvlJc w:val="left"/>
      <w:rPr>
        <w:b w:val="0"/>
        <w:bCs w:val="0"/>
        <w:i w:val="0"/>
        <w:iCs w:val="0"/>
        <w:smallCaps w:val="0"/>
        <w:strike w:val="0"/>
        <w:color w:val="000000"/>
        <w:spacing w:val="0"/>
        <w:w w:val="100"/>
        <w:position w:val="0"/>
        <w:sz w:val="15"/>
        <w:szCs w:val="15"/>
        <w:u w:val="none"/>
      </w:rPr>
    </w:lvl>
    <w:lvl w:ilvl="6">
      <w:start w:val="1"/>
      <w:numFmt w:val="decimal"/>
      <w:lvlText w:val="1.4.%1."/>
      <w:lvlJc w:val="left"/>
      <w:rPr>
        <w:b w:val="0"/>
        <w:bCs w:val="0"/>
        <w:i w:val="0"/>
        <w:iCs w:val="0"/>
        <w:smallCaps w:val="0"/>
        <w:strike w:val="0"/>
        <w:color w:val="000000"/>
        <w:spacing w:val="0"/>
        <w:w w:val="100"/>
        <w:position w:val="0"/>
        <w:sz w:val="15"/>
        <w:szCs w:val="15"/>
        <w:u w:val="none"/>
      </w:rPr>
    </w:lvl>
    <w:lvl w:ilvl="7">
      <w:start w:val="1"/>
      <w:numFmt w:val="decimal"/>
      <w:lvlText w:val="1.4.%1."/>
      <w:lvlJc w:val="left"/>
      <w:rPr>
        <w:b w:val="0"/>
        <w:bCs w:val="0"/>
        <w:i w:val="0"/>
        <w:iCs w:val="0"/>
        <w:smallCaps w:val="0"/>
        <w:strike w:val="0"/>
        <w:color w:val="000000"/>
        <w:spacing w:val="0"/>
        <w:w w:val="100"/>
        <w:position w:val="0"/>
        <w:sz w:val="15"/>
        <w:szCs w:val="15"/>
        <w:u w:val="none"/>
      </w:rPr>
    </w:lvl>
    <w:lvl w:ilvl="8">
      <w:start w:val="1"/>
      <w:numFmt w:val="decimal"/>
      <w:lvlText w:val="1.4.%1."/>
      <w:lvlJc w:val="left"/>
      <w:rPr>
        <w:b w:val="0"/>
        <w:bCs w:val="0"/>
        <w:i w:val="0"/>
        <w:iCs w:val="0"/>
        <w:smallCaps w:val="0"/>
        <w:strike w:val="0"/>
        <w:color w:val="000000"/>
        <w:spacing w:val="0"/>
        <w:w w:val="100"/>
        <w:position w:val="0"/>
        <w:sz w:val="15"/>
        <w:szCs w:val="15"/>
        <w:u w:val="none"/>
      </w:rPr>
    </w:lvl>
  </w:abstractNum>
  <w:abstractNum w:abstractNumId="3" w15:restartNumberingAfterBreak="0">
    <w:nsid w:val="2B267E77"/>
    <w:multiLevelType w:val="hybridMultilevel"/>
    <w:tmpl w:val="8CA40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EC078E"/>
    <w:multiLevelType w:val="hybridMultilevel"/>
    <w:tmpl w:val="D576C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FED15DB"/>
    <w:multiLevelType w:val="hybridMultilevel"/>
    <w:tmpl w:val="35C677B6"/>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F617E2F"/>
    <w:multiLevelType w:val="hybridMultilevel"/>
    <w:tmpl w:val="E7600C6E"/>
    <w:lvl w:ilvl="0" w:tplc="E0328F8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1DE7E42"/>
    <w:multiLevelType w:val="multilevel"/>
    <w:tmpl w:val="0C4E541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5C09212D"/>
    <w:multiLevelType w:val="multilevel"/>
    <w:tmpl w:val="DF683A36"/>
    <w:lvl w:ilvl="0">
      <w:start w:val="2"/>
      <w:numFmt w:val="decimal"/>
      <w:lvlText w:val="%1."/>
      <w:lvlJc w:val="left"/>
      <w:pPr>
        <w:ind w:left="163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D043BB0"/>
    <w:multiLevelType w:val="hybridMultilevel"/>
    <w:tmpl w:val="D570B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6"/>
  </w:num>
  <w:num w:numId="5">
    <w:abstractNumId w:val="5"/>
  </w:num>
  <w:num w:numId="6">
    <w:abstractNumId w:val="8"/>
  </w:num>
  <w:num w:numId="7">
    <w:abstractNumId w:val="7"/>
  </w:num>
  <w:num w:numId="8">
    <w:abstractNumId w:val="4"/>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proofState w:spelling="clean" w:grammar="clean"/>
  <w:defaultTabStop w:val="51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1C3"/>
    <w:rsid w:val="00014988"/>
    <w:rsid w:val="00060392"/>
    <w:rsid w:val="000718A8"/>
    <w:rsid w:val="00083BD1"/>
    <w:rsid w:val="00167FE7"/>
    <w:rsid w:val="00182265"/>
    <w:rsid w:val="001E613E"/>
    <w:rsid w:val="00210FDF"/>
    <w:rsid w:val="00285885"/>
    <w:rsid w:val="002C463A"/>
    <w:rsid w:val="002F4A7D"/>
    <w:rsid w:val="004008C9"/>
    <w:rsid w:val="00436711"/>
    <w:rsid w:val="004A0FDC"/>
    <w:rsid w:val="004E5693"/>
    <w:rsid w:val="005454F3"/>
    <w:rsid w:val="00554605"/>
    <w:rsid w:val="005F03C2"/>
    <w:rsid w:val="005F32EC"/>
    <w:rsid w:val="006023A9"/>
    <w:rsid w:val="006032B3"/>
    <w:rsid w:val="00670460"/>
    <w:rsid w:val="00672460"/>
    <w:rsid w:val="0069401C"/>
    <w:rsid w:val="007531C3"/>
    <w:rsid w:val="007637FA"/>
    <w:rsid w:val="007715E5"/>
    <w:rsid w:val="00774127"/>
    <w:rsid w:val="007A1FFF"/>
    <w:rsid w:val="007D159D"/>
    <w:rsid w:val="007D74EF"/>
    <w:rsid w:val="008271F7"/>
    <w:rsid w:val="00900A7C"/>
    <w:rsid w:val="009A1DB2"/>
    <w:rsid w:val="00A7674C"/>
    <w:rsid w:val="00A9217D"/>
    <w:rsid w:val="00AE77CB"/>
    <w:rsid w:val="00B14A37"/>
    <w:rsid w:val="00B63F67"/>
    <w:rsid w:val="00B71361"/>
    <w:rsid w:val="00BD274B"/>
    <w:rsid w:val="00C0438B"/>
    <w:rsid w:val="00C53E2D"/>
    <w:rsid w:val="00C7047C"/>
    <w:rsid w:val="00CB1F4A"/>
    <w:rsid w:val="00CC07E5"/>
    <w:rsid w:val="00CF2617"/>
    <w:rsid w:val="00D1072C"/>
    <w:rsid w:val="00DD2287"/>
    <w:rsid w:val="00DF3752"/>
    <w:rsid w:val="00E02754"/>
    <w:rsid w:val="00E06597"/>
    <w:rsid w:val="00E422B4"/>
    <w:rsid w:val="00E96A4D"/>
    <w:rsid w:val="00EC3E0A"/>
    <w:rsid w:val="00ED37BD"/>
    <w:rsid w:val="00F17EC6"/>
    <w:rsid w:val="00F223B3"/>
    <w:rsid w:val="00F54F6E"/>
    <w:rsid w:val="00F550A7"/>
    <w:rsid w:val="00F87BB8"/>
    <w:rsid w:val="00F94F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E48783-C987-4BA5-912F-ADADD98A3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2617"/>
    <w:pPr>
      <w:ind w:left="720"/>
      <w:contextualSpacing/>
    </w:pPr>
  </w:style>
  <w:style w:type="character" w:styleId="a4">
    <w:name w:val="Hyperlink"/>
    <w:basedOn w:val="a0"/>
    <w:unhideWhenUsed/>
    <w:rsid w:val="00A9217D"/>
    <w:rPr>
      <w:color w:val="0000FF"/>
      <w:u w:val="single"/>
    </w:rPr>
  </w:style>
  <w:style w:type="paragraph" w:styleId="a5">
    <w:name w:val="Normal (Web)"/>
    <w:basedOn w:val="a"/>
    <w:uiPriority w:val="99"/>
    <w:unhideWhenUsed/>
    <w:rsid w:val="00014988"/>
    <w:pPr>
      <w:spacing w:before="100" w:beforeAutospacing="1" w:after="100" w:afterAutospacing="1"/>
    </w:pPr>
    <w:rPr>
      <w:rFonts w:ascii="Times New Roman" w:eastAsia="Times New Roman" w:hAnsi="Times New Roman" w:cs="Times New Roman"/>
      <w:sz w:val="24"/>
      <w:szCs w:val="24"/>
      <w:lang w:eastAsia="ru-RU"/>
    </w:rPr>
  </w:style>
  <w:style w:type="table" w:styleId="a6">
    <w:name w:val="Table Grid"/>
    <w:basedOn w:val="a1"/>
    <w:uiPriority w:val="39"/>
    <w:rsid w:val="007D74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2858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3711004">
      <w:bodyDiv w:val="1"/>
      <w:marLeft w:val="0"/>
      <w:marRight w:val="0"/>
      <w:marTop w:val="0"/>
      <w:marBottom w:val="0"/>
      <w:divBdr>
        <w:top w:val="none" w:sz="0" w:space="0" w:color="auto"/>
        <w:left w:val="none" w:sz="0" w:space="0" w:color="auto"/>
        <w:bottom w:val="none" w:sz="0" w:space="0" w:color="auto"/>
        <w:right w:val="none" w:sz="0" w:space="0" w:color="auto"/>
      </w:divBdr>
    </w:div>
    <w:div w:id="967710178">
      <w:bodyDiv w:val="1"/>
      <w:marLeft w:val="0"/>
      <w:marRight w:val="0"/>
      <w:marTop w:val="0"/>
      <w:marBottom w:val="0"/>
      <w:divBdr>
        <w:top w:val="none" w:sz="0" w:space="0" w:color="auto"/>
        <w:left w:val="none" w:sz="0" w:space="0" w:color="auto"/>
        <w:bottom w:val="none" w:sz="0" w:space="0" w:color="auto"/>
        <w:right w:val="none" w:sz="0" w:space="0" w:color="auto"/>
      </w:divBdr>
    </w:div>
    <w:div w:id="102374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34</Pages>
  <Words>12401</Words>
  <Characters>70689</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48</cp:revision>
  <dcterms:created xsi:type="dcterms:W3CDTF">2022-07-07T07:43:00Z</dcterms:created>
  <dcterms:modified xsi:type="dcterms:W3CDTF">2024-04-02T07:22:00Z</dcterms:modified>
</cp:coreProperties>
</file>