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CDDB36" w14:textId="1459DCC1" w:rsidR="006C4C96" w:rsidRPr="00EC7268" w:rsidRDefault="006C4C96" w:rsidP="006C4C96">
      <w:pPr>
        <w:pStyle w:val="a4"/>
        <w:spacing w:before="0" w:beforeAutospacing="0" w:after="0" w:afterAutospacing="0" w:line="240" w:lineRule="auto"/>
        <w:ind w:firstLine="567"/>
        <w:jc w:val="right"/>
        <w:rPr>
          <w:sz w:val="28"/>
          <w:szCs w:val="28"/>
        </w:rPr>
      </w:pPr>
      <w:r w:rsidRPr="00EC7268">
        <w:rPr>
          <w:sz w:val="28"/>
          <w:szCs w:val="28"/>
        </w:rPr>
        <w:t>Приложение к протоколу</w:t>
      </w:r>
    </w:p>
    <w:p w14:paraId="2B5F5DD7" w14:textId="77777777" w:rsidR="006C4C96" w:rsidRPr="00EC7268" w:rsidRDefault="006C4C96" w:rsidP="006C4C96">
      <w:pPr>
        <w:pStyle w:val="a4"/>
        <w:spacing w:before="0" w:beforeAutospacing="0" w:after="0" w:afterAutospacing="0" w:line="240" w:lineRule="auto"/>
        <w:ind w:firstLine="567"/>
        <w:jc w:val="right"/>
        <w:rPr>
          <w:sz w:val="28"/>
          <w:szCs w:val="28"/>
        </w:rPr>
      </w:pPr>
      <w:r w:rsidRPr="00EC7268">
        <w:rPr>
          <w:sz w:val="28"/>
          <w:szCs w:val="28"/>
        </w:rPr>
        <w:t>общественных обсуждений</w:t>
      </w:r>
    </w:p>
    <w:p w14:paraId="02DEB041" w14:textId="77777777" w:rsidR="006C4C96" w:rsidRPr="00EC7268" w:rsidRDefault="006C4C96" w:rsidP="006C4C96">
      <w:pPr>
        <w:pStyle w:val="a4"/>
        <w:spacing w:after="0" w:afterAutospacing="0" w:line="240" w:lineRule="auto"/>
        <w:ind w:firstLine="567"/>
        <w:jc w:val="center"/>
        <w:rPr>
          <w:b/>
          <w:sz w:val="28"/>
          <w:szCs w:val="28"/>
        </w:rPr>
      </w:pPr>
      <w:r w:rsidRPr="00EC7268">
        <w:rPr>
          <w:b/>
          <w:sz w:val="28"/>
          <w:szCs w:val="28"/>
        </w:rPr>
        <w:t>Заключение о результатах общественных обсуждений</w:t>
      </w:r>
    </w:p>
    <w:p w14:paraId="341C6835" w14:textId="4B3D0C67" w:rsidR="006C4C96" w:rsidRPr="00EC7268" w:rsidRDefault="00114EDC" w:rsidP="006C4C96">
      <w:pPr>
        <w:pStyle w:val="a4"/>
        <w:spacing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>п. Комсомольский</w:t>
      </w:r>
      <w:r w:rsidRPr="00EC7268">
        <w:rPr>
          <w:sz w:val="28"/>
          <w:szCs w:val="28"/>
        </w:rPr>
        <w:t xml:space="preserve"> </w:t>
      </w:r>
      <w:r w:rsidR="006C4C96" w:rsidRPr="00EC7268">
        <w:rPr>
          <w:sz w:val="28"/>
          <w:szCs w:val="28"/>
        </w:rPr>
        <w:t xml:space="preserve">                                                                    </w:t>
      </w:r>
      <w:r w:rsidR="00FB1D77" w:rsidRPr="00EC7268">
        <w:rPr>
          <w:sz w:val="28"/>
          <w:szCs w:val="28"/>
        </w:rPr>
        <w:t>01</w:t>
      </w:r>
      <w:r w:rsidR="006C4C96" w:rsidRPr="00EC7268">
        <w:rPr>
          <w:sz w:val="28"/>
          <w:szCs w:val="28"/>
        </w:rPr>
        <w:t xml:space="preserve"> </w:t>
      </w:r>
      <w:r w:rsidR="00FB1D77" w:rsidRPr="00EC7268">
        <w:rPr>
          <w:sz w:val="28"/>
          <w:szCs w:val="28"/>
        </w:rPr>
        <w:t>ноября</w:t>
      </w:r>
      <w:r w:rsidR="006C4C96" w:rsidRPr="00EC7268">
        <w:rPr>
          <w:sz w:val="28"/>
          <w:szCs w:val="28"/>
        </w:rPr>
        <w:t xml:space="preserve"> 202</w:t>
      </w:r>
      <w:r w:rsidR="00521749">
        <w:rPr>
          <w:sz w:val="28"/>
          <w:szCs w:val="28"/>
        </w:rPr>
        <w:t>4</w:t>
      </w:r>
      <w:r w:rsidR="006C4C96" w:rsidRPr="00EC7268">
        <w:rPr>
          <w:sz w:val="28"/>
          <w:szCs w:val="28"/>
        </w:rPr>
        <w:t xml:space="preserve"> г.</w:t>
      </w:r>
    </w:p>
    <w:p w14:paraId="40D694BE" w14:textId="77777777" w:rsidR="006C4C96" w:rsidRPr="00EC7268" w:rsidRDefault="006C4C96" w:rsidP="006C4C96">
      <w:pPr>
        <w:pStyle w:val="a4"/>
        <w:spacing w:after="0" w:afterAutospacing="0" w:line="240" w:lineRule="auto"/>
        <w:ind w:firstLine="567"/>
        <w:rPr>
          <w:sz w:val="28"/>
          <w:szCs w:val="28"/>
        </w:rPr>
      </w:pPr>
    </w:p>
    <w:p w14:paraId="4E1E327C" w14:textId="2A76F585" w:rsidR="00521749" w:rsidRDefault="006C4C96" w:rsidP="006C4C96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EC7268">
        <w:rPr>
          <w:rFonts w:ascii="Times New Roman" w:hAnsi="Times New Roman" w:cs="Times New Roman"/>
          <w:sz w:val="28"/>
          <w:szCs w:val="28"/>
        </w:rPr>
        <w:t xml:space="preserve">Общественные обсуждения по проекту </w:t>
      </w:r>
      <w:bookmarkStart w:id="0" w:name="_Hlk86757550"/>
      <w:r w:rsidR="00FB1D77" w:rsidRPr="00EC7268">
        <w:rPr>
          <w:rFonts w:ascii="Times New Roman" w:hAnsi="Times New Roman" w:cs="Times New Roman"/>
          <w:sz w:val="28"/>
          <w:szCs w:val="28"/>
        </w:rPr>
        <w:t>программы профилактики рисков причинения вреда (ущерба) охраняемых законом ценностями по муниципальному контролю в сфере благоустройства на 202</w:t>
      </w:r>
      <w:r w:rsidR="00521749">
        <w:rPr>
          <w:rFonts w:ascii="Times New Roman" w:hAnsi="Times New Roman" w:cs="Times New Roman"/>
          <w:sz w:val="28"/>
          <w:szCs w:val="28"/>
        </w:rPr>
        <w:t>5</w:t>
      </w:r>
      <w:r w:rsidR="00FB1D77" w:rsidRPr="00EC7268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FB1D77" w:rsidRPr="00EC7268">
        <w:rPr>
          <w:rFonts w:ascii="Times New Roman" w:hAnsi="Times New Roman" w:cs="Times New Roman"/>
          <w:sz w:val="28"/>
          <w:szCs w:val="28"/>
        </w:rPr>
        <w:t xml:space="preserve">год </w:t>
      </w:r>
      <w:r w:rsidRPr="00EC7268">
        <w:rPr>
          <w:rFonts w:ascii="Times New Roman" w:hAnsi="Times New Roman" w:cs="Times New Roman"/>
          <w:sz w:val="28"/>
          <w:szCs w:val="28"/>
        </w:rPr>
        <w:t>проводились в период с «</w:t>
      </w:r>
      <w:r w:rsidR="00FB1D77" w:rsidRPr="00EC7268">
        <w:rPr>
          <w:rFonts w:ascii="Times New Roman" w:hAnsi="Times New Roman" w:cs="Times New Roman"/>
          <w:sz w:val="28"/>
          <w:szCs w:val="28"/>
        </w:rPr>
        <w:t>01</w:t>
      </w:r>
      <w:r w:rsidRPr="00EC7268">
        <w:rPr>
          <w:rFonts w:ascii="Times New Roman" w:hAnsi="Times New Roman" w:cs="Times New Roman"/>
          <w:sz w:val="28"/>
          <w:szCs w:val="28"/>
        </w:rPr>
        <w:t xml:space="preserve">» </w:t>
      </w:r>
      <w:r w:rsidR="00FB1D77" w:rsidRPr="00EC7268">
        <w:rPr>
          <w:rFonts w:ascii="Times New Roman" w:hAnsi="Times New Roman" w:cs="Times New Roman"/>
          <w:sz w:val="28"/>
          <w:szCs w:val="28"/>
        </w:rPr>
        <w:t>октября</w:t>
      </w:r>
      <w:r w:rsidRPr="00EC7268">
        <w:rPr>
          <w:rFonts w:ascii="Times New Roman" w:hAnsi="Times New Roman" w:cs="Times New Roman"/>
          <w:sz w:val="28"/>
          <w:szCs w:val="28"/>
        </w:rPr>
        <w:t xml:space="preserve"> 202</w:t>
      </w:r>
      <w:r w:rsidR="00521749">
        <w:rPr>
          <w:rFonts w:ascii="Times New Roman" w:hAnsi="Times New Roman" w:cs="Times New Roman"/>
          <w:sz w:val="28"/>
          <w:szCs w:val="28"/>
        </w:rPr>
        <w:t>4</w:t>
      </w:r>
      <w:r w:rsidRPr="00EC7268">
        <w:rPr>
          <w:rFonts w:ascii="Times New Roman" w:hAnsi="Times New Roman" w:cs="Times New Roman"/>
          <w:sz w:val="28"/>
          <w:szCs w:val="28"/>
        </w:rPr>
        <w:t xml:space="preserve"> по «</w:t>
      </w:r>
      <w:r w:rsidR="00FB1D77" w:rsidRPr="00EC7268">
        <w:rPr>
          <w:rFonts w:ascii="Times New Roman" w:hAnsi="Times New Roman" w:cs="Times New Roman"/>
          <w:sz w:val="28"/>
          <w:szCs w:val="28"/>
        </w:rPr>
        <w:t>01</w:t>
      </w:r>
      <w:r w:rsidRPr="00EC7268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="00FB1D77" w:rsidRPr="00EC7268">
        <w:rPr>
          <w:rFonts w:ascii="Times New Roman" w:hAnsi="Times New Roman" w:cs="Times New Roman"/>
          <w:sz w:val="28"/>
          <w:szCs w:val="28"/>
        </w:rPr>
        <w:t>ноября</w:t>
      </w:r>
      <w:r w:rsidRPr="00EC7268">
        <w:rPr>
          <w:rFonts w:ascii="Times New Roman" w:hAnsi="Times New Roman" w:cs="Times New Roman"/>
          <w:sz w:val="28"/>
          <w:szCs w:val="28"/>
        </w:rPr>
        <w:t xml:space="preserve">  202</w:t>
      </w:r>
      <w:r w:rsidR="00521749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EC7268">
        <w:rPr>
          <w:rFonts w:ascii="Times New Roman" w:hAnsi="Times New Roman" w:cs="Times New Roman"/>
          <w:sz w:val="28"/>
          <w:szCs w:val="28"/>
        </w:rPr>
        <w:t xml:space="preserve"> г.</w:t>
      </w:r>
      <w:r w:rsidR="00F41DD0">
        <w:rPr>
          <w:rFonts w:ascii="Times New Roman" w:hAnsi="Times New Roman" w:cs="Times New Roman"/>
          <w:sz w:val="28"/>
          <w:szCs w:val="28"/>
        </w:rPr>
        <w:t xml:space="preserve">, размещено </w:t>
      </w:r>
      <w:r w:rsidRPr="00EC7268">
        <w:rPr>
          <w:rFonts w:ascii="Times New Roman" w:hAnsi="Times New Roman" w:cs="Times New Roman"/>
          <w:sz w:val="28"/>
          <w:szCs w:val="28"/>
        </w:rPr>
        <w:t xml:space="preserve">на официальном сайте по адресу: </w:t>
      </w:r>
      <w:hyperlink r:id="rId5" w:history="1">
        <w:r w:rsidR="00521749" w:rsidRPr="00067990">
          <w:rPr>
            <w:rStyle w:val="a3"/>
            <w:rFonts w:ascii="Times New Roman" w:hAnsi="Times New Roman" w:cs="Times New Roman"/>
            <w:sz w:val="28"/>
            <w:szCs w:val="28"/>
          </w:rPr>
          <w:t>https://verxneshonoshskoe-r29.gosweb.gosuslugi.ru/ofitsialno/munitsipalnyy-kontrol/</w:t>
        </w:r>
      </w:hyperlink>
    </w:p>
    <w:p w14:paraId="5D4E549C" w14:textId="44A8C69B" w:rsidR="006C4C96" w:rsidRPr="00EC7268" w:rsidRDefault="006C4C96" w:rsidP="006C4C9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268">
        <w:rPr>
          <w:rFonts w:ascii="Times New Roman" w:hAnsi="Times New Roman" w:cs="Times New Roman"/>
          <w:sz w:val="28"/>
          <w:szCs w:val="28"/>
        </w:rPr>
        <w:t>По результатам общественных обсуждений составлен протокол общественных обсуждений от «</w:t>
      </w:r>
      <w:r w:rsidR="00FB1D77" w:rsidRPr="00EC7268">
        <w:rPr>
          <w:rFonts w:ascii="Times New Roman" w:hAnsi="Times New Roman" w:cs="Times New Roman"/>
          <w:sz w:val="28"/>
          <w:szCs w:val="28"/>
        </w:rPr>
        <w:t>01</w:t>
      </w:r>
      <w:r w:rsidRPr="00EC7268">
        <w:rPr>
          <w:rFonts w:ascii="Times New Roman" w:hAnsi="Times New Roman" w:cs="Times New Roman"/>
          <w:sz w:val="28"/>
          <w:szCs w:val="28"/>
        </w:rPr>
        <w:t xml:space="preserve">» </w:t>
      </w:r>
      <w:r w:rsidR="00FB1D77" w:rsidRPr="00EC7268">
        <w:rPr>
          <w:rFonts w:ascii="Times New Roman" w:hAnsi="Times New Roman" w:cs="Times New Roman"/>
          <w:sz w:val="28"/>
          <w:szCs w:val="28"/>
        </w:rPr>
        <w:t>ноябр</w:t>
      </w:r>
      <w:r w:rsidRPr="00EC7268">
        <w:rPr>
          <w:rFonts w:ascii="Times New Roman" w:hAnsi="Times New Roman" w:cs="Times New Roman"/>
          <w:sz w:val="28"/>
          <w:szCs w:val="28"/>
        </w:rPr>
        <w:t>я 202</w:t>
      </w:r>
      <w:r w:rsidR="00521749">
        <w:rPr>
          <w:rFonts w:ascii="Times New Roman" w:hAnsi="Times New Roman" w:cs="Times New Roman"/>
          <w:sz w:val="28"/>
          <w:szCs w:val="28"/>
        </w:rPr>
        <w:t>4</w:t>
      </w:r>
      <w:r w:rsidRPr="00EC7268">
        <w:rPr>
          <w:rFonts w:ascii="Times New Roman" w:hAnsi="Times New Roman" w:cs="Times New Roman"/>
          <w:sz w:val="28"/>
          <w:szCs w:val="28"/>
        </w:rPr>
        <w:t xml:space="preserve"> г., на основании которого подготовлено заключение о результатах общественных обсуждений.</w:t>
      </w:r>
    </w:p>
    <w:p w14:paraId="2110BBF8" w14:textId="3B380840" w:rsidR="006C4C96" w:rsidRPr="00EC7268" w:rsidRDefault="006C4C96" w:rsidP="006C4C9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268">
        <w:rPr>
          <w:rFonts w:ascii="Times New Roman" w:hAnsi="Times New Roman" w:cs="Times New Roman"/>
          <w:sz w:val="28"/>
          <w:szCs w:val="28"/>
        </w:rPr>
        <w:t xml:space="preserve">В период проведения общественных обсуждений замечаний и предложений от участников </w:t>
      </w:r>
      <w:bookmarkStart w:id="1" w:name="_Hlk86757530"/>
      <w:r w:rsidRPr="00EC7268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bookmarkEnd w:id="1"/>
      <w:r w:rsidRPr="00EC7268">
        <w:rPr>
          <w:rFonts w:ascii="Times New Roman" w:hAnsi="Times New Roman" w:cs="Times New Roman"/>
          <w:sz w:val="28"/>
          <w:szCs w:val="28"/>
        </w:rPr>
        <w:t xml:space="preserve"> не поступало.</w:t>
      </w:r>
    </w:p>
    <w:p w14:paraId="1A07D4AA" w14:textId="0AD6BEA2" w:rsidR="006C4C96" w:rsidRPr="00EC7268" w:rsidRDefault="006C4C96" w:rsidP="006C4C9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268">
        <w:rPr>
          <w:rFonts w:ascii="Times New Roman" w:hAnsi="Times New Roman" w:cs="Times New Roman"/>
          <w:sz w:val="28"/>
          <w:szCs w:val="28"/>
        </w:rPr>
        <w:t xml:space="preserve">Выводы по результатам </w:t>
      </w:r>
      <w:r w:rsidR="00FB1D77" w:rsidRPr="00EC7268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EC7268">
        <w:rPr>
          <w:rFonts w:ascii="Times New Roman" w:hAnsi="Times New Roman" w:cs="Times New Roman"/>
          <w:sz w:val="28"/>
          <w:szCs w:val="28"/>
        </w:rPr>
        <w:t>:</w:t>
      </w:r>
    </w:p>
    <w:p w14:paraId="397640BF" w14:textId="0EF9BBEE" w:rsidR="006C4C96" w:rsidRPr="00EC7268" w:rsidRDefault="006C4C96" w:rsidP="006C4C9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268">
        <w:rPr>
          <w:rFonts w:ascii="Times New Roman" w:hAnsi="Times New Roman" w:cs="Times New Roman"/>
          <w:sz w:val="28"/>
          <w:szCs w:val="28"/>
        </w:rPr>
        <w:t xml:space="preserve">- направить проект </w:t>
      </w:r>
      <w:r w:rsidR="00FB1D77" w:rsidRPr="00EC7268">
        <w:rPr>
          <w:rFonts w:ascii="Times New Roman" w:hAnsi="Times New Roman" w:cs="Times New Roman"/>
          <w:sz w:val="28"/>
          <w:szCs w:val="28"/>
        </w:rPr>
        <w:t>программы профилактики рисков причинения вреда (ущерба) охраняемых законом ценностями по муниципальному контролю в сфере благоустройства на 202</w:t>
      </w:r>
      <w:r w:rsidR="00521749">
        <w:rPr>
          <w:rFonts w:ascii="Times New Roman" w:hAnsi="Times New Roman" w:cs="Times New Roman"/>
          <w:sz w:val="28"/>
          <w:szCs w:val="28"/>
        </w:rPr>
        <w:t>5</w:t>
      </w:r>
      <w:bookmarkStart w:id="2" w:name="_GoBack"/>
      <w:bookmarkEnd w:id="2"/>
      <w:r w:rsidR="00FB1D77" w:rsidRPr="00EC7268">
        <w:rPr>
          <w:rFonts w:ascii="Times New Roman" w:hAnsi="Times New Roman" w:cs="Times New Roman"/>
          <w:sz w:val="28"/>
          <w:szCs w:val="28"/>
        </w:rPr>
        <w:t xml:space="preserve"> год</w:t>
      </w:r>
      <w:r w:rsidRPr="00EC7268">
        <w:rPr>
          <w:rFonts w:ascii="Times New Roman" w:hAnsi="Times New Roman" w:cs="Times New Roman"/>
          <w:sz w:val="28"/>
          <w:szCs w:val="28"/>
        </w:rPr>
        <w:t xml:space="preserve"> на утверждение.</w:t>
      </w:r>
    </w:p>
    <w:p w14:paraId="089EA1B4" w14:textId="77777777" w:rsidR="006C4C96" w:rsidRPr="00EC7268" w:rsidRDefault="006C4C96" w:rsidP="006C4C9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CF46B4" w14:textId="2043B0EE" w:rsidR="00114EDC" w:rsidRPr="00EC7268" w:rsidRDefault="00265AB8" w:rsidP="00114ED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главы</w:t>
      </w:r>
      <w:r w:rsidR="00114EDC" w:rsidRPr="00EC7268">
        <w:rPr>
          <w:rFonts w:ascii="Times New Roman" w:hAnsi="Times New Roman" w:cs="Times New Roman"/>
          <w:sz w:val="28"/>
          <w:szCs w:val="28"/>
        </w:rPr>
        <w:t xml:space="preserve"> </w:t>
      </w:r>
      <w:r w:rsidR="00114EDC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114EDC" w:rsidRPr="00EC7268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114EDC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114EDC">
        <w:rPr>
          <w:rFonts w:ascii="Times New Roman" w:hAnsi="Times New Roman" w:cs="Times New Roman"/>
          <w:sz w:val="28"/>
          <w:szCs w:val="28"/>
        </w:rPr>
        <w:t>Верхнешоношское»</w:t>
      </w:r>
      <w:r w:rsidR="00114EDC" w:rsidRPr="00EC7268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114EDC" w:rsidRPr="00EC7268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И.В. Захарчук</w:t>
      </w:r>
      <w:r w:rsidR="00114EDC" w:rsidRPr="00EC7268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B1BEBBE" w14:textId="77777777" w:rsidR="006C4C96" w:rsidRPr="00EC7268" w:rsidRDefault="006C4C96" w:rsidP="006C4C96">
      <w:pPr>
        <w:pStyle w:val="Standard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sectPr w:rsidR="006C4C96" w:rsidRPr="00EC7268" w:rsidSect="00F41DD0">
      <w:pgSz w:w="11906" w:h="16838" w:code="9"/>
      <w:pgMar w:top="113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7C0349"/>
    <w:multiLevelType w:val="hybridMultilevel"/>
    <w:tmpl w:val="947258DC"/>
    <w:lvl w:ilvl="0" w:tplc="DE3887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D8A"/>
    <w:rsid w:val="0004293B"/>
    <w:rsid w:val="00114EDC"/>
    <w:rsid w:val="00265AB8"/>
    <w:rsid w:val="0036527E"/>
    <w:rsid w:val="0039243C"/>
    <w:rsid w:val="00521749"/>
    <w:rsid w:val="00584E46"/>
    <w:rsid w:val="0062057A"/>
    <w:rsid w:val="006C0B77"/>
    <w:rsid w:val="006C4C96"/>
    <w:rsid w:val="008242FF"/>
    <w:rsid w:val="00870751"/>
    <w:rsid w:val="00922C48"/>
    <w:rsid w:val="00A26615"/>
    <w:rsid w:val="00A93D8A"/>
    <w:rsid w:val="00B915B7"/>
    <w:rsid w:val="00C5142C"/>
    <w:rsid w:val="00EA59DF"/>
    <w:rsid w:val="00EC2076"/>
    <w:rsid w:val="00EC7268"/>
    <w:rsid w:val="00EE4070"/>
    <w:rsid w:val="00F12C76"/>
    <w:rsid w:val="00F41DD0"/>
    <w:rsid w:val="00FB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9A60D"/>
  <w15:chartTrackingRefBased/>
  <w15:docId w15:val="{40C11BDA-BDA7-4CC4-9CE2-81E5CBD88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C9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4C96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C4C96"/>
    <w:pPr>
      <w:spacing w:before="100" w:beforeAutospacing="1" w:after="100" w:afterAutospacing="1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6C4C96"/>
    <w:pPr>
      <w:suppressAutoHyphens/>
      <w:autoSpaceDN w:val="0"/>
      <w:spacing w:line="247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39243C"/>
    <w:pPr>
      <w:ind w:left="720"/>
      <w:contextualSpacing/>
    </w:pPr>
  </w:style>
  <w:style w:type="paragraph" w:customStyle="1" w:styleId="a6">
    <w:name w:val="Базовый"/>
    <w:rsid w:val="00F41DD0"/>
    <w:pPr>
      <w:widowControl w:val="0"/>
      <w:tabs>
        <w:tab w:val="left" w:pos="709"/>
      </w:tabs>
      <w:suppressAutoHyphens/>
      <w:spacing w:after="0" w:line="200" w:lineRule="atLeast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styleId="a7">
    <w:name w:val="No Spacing"/>
    <w:uiPriority w:val="1"/>
    <w:qFormat/>
    <w:rsid w:val="00F41DD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8">
    <w:name w:val="Strong"/>
    <w:basedOn w:val="a0"/>
    <w:uiPriority w:val="22"/>
    <w:qFormat/>
    <w:rsid w:val="00F41D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6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erxneshonoshskoe-r29.gosweb.gosuslugi.ru/ofitsialno/munitsipalnyy-kontro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Ингалинская</dc:creator>
  <cp:keywords/>
  <dc:description/>
  <cp:lastModifiedBy>Irina</cp:lastModifiedBy>
  <cp:revision>16</cp:revision>
  <cp:lastPrinted>2021-11-02T10:15:00Z</cp:lastPrinted>
  <dcterms:created xsi:type="dcterms:W3CDTF">2021-02-26T08:20:00Z</dcterms:created>
  <dcterms:modified xsi:type="dcterms:W3CDTF">2024-09-13T09:29:00Z</dcterms:modified>
</cp:coreProperties>
</file>